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7D" w:rsidRPr="00305396" w:rsidRDefault="003F2320" w:rsidP="00305396">
      <w:pPr>
        <w:jc w:val="center"/>
        <w:rPr>
          <w:rFonts w:ascii="標楷體" w:eastAsia="標楷體" w:hAnsi="標楷體"/>
          <w:sz w:val="40"/>
        </w:rPr>
      </w:pPr>
      <w:r w:rsidRPr="005943D8">
        <w:rPr>
          <w:rFonts w:ascii="標楷體" w:eastAsia="標楷體" w:hAnsi="標楷體" w:hint="eastAsia"/>
          <w:sz w:val="40"/>
        </w:rPr>
        <w:t>深度偽造聲音影像侵害排除</w:t>
      </w:r>
      <w:r w:rsidR="001B5E3B">
        <w:rPr>
          <w:rFonts w:ascii="標楷體" w:eastAsia="標楷體" w:hAnsi="標楷體" w:hint="eastAsia"/>
          <w:sz w:val="40"/>
        </w:rPr>
        <w:t>請求書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004"/>
        <w:gridCol w:w="1393"/>
        <w:gridCol w:w="1641"/>
        <w:gridCol w:w="756"/>
        <w:gridCol w:w="993"/>
        <w:gridCol w:w="760"/>
        <w:gridCol w:w="1100"/>
      </w:tblGrid>
      <w:tr w:rsidR="00C235EC" w:rsidRPr="00041973" w:rsidTr="00C235EC">
        <w:trPr>
          <w:trHeight w:val="615"/>
        </w:trPr>
        <w:tc>
          <w:tcPr>
            <w:tcW w:w="2004" w:type="dxa"/>
            <w:vMerge w:val="restart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C235EC" w:rsidRDefault="00C235EC" w:rsidP="00C40FC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請求人(</w:t>
            </w:r>
            <w:r w:rsidRPr="00C40FCB">
              <w:rPr>
                <w:rFonts w:ascii="標楷體" w:eastAsia="標楷體" w:hAnsi="標楷體" w:cs="新細明體" w:hint="eastAsia"/>
                <w:kern w:val="0"/>
                <w:szCs w:val="24"/>
              </w:rPr>
              <w:t>擬參選人、候選人、被罷免人或罷免案提議人之領銜人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18" w:space="0" w:color="000000"/>
            </w:tcBorders>
            <w:vAlign w:val="center"/>
          </w:tcPr>
          <w:p w:rsidR="00C235EC" w:rsidRPr="00041973" w:rsidRDefault="00C235EC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41" w:type="dxa"/>
            <w:tcBorders>
              <w:top w:val="single" w:sz="18" w:space="0" w:color="000000"/>
            </w:tcBorders>
            <w:vAlign w:val="center"/>
          </w:tcPr>
          <w:p w:rsidR="00C235EC" w:rsidRPr="00041973" w:rsidRDefault="00C235EC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18" w:space="0" w:color="000000"/>
            </w:tcBorders>
            <w:vAlign w:val="center"/>
          </w:tcPr>
          <w:p w:rsidR="00C235EC" w:rsidRPr="00041973" w:rsidRDefault="00C235EC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35E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C235EC" w:rsidRPr="00041973" w:rsidRDefault="00C235EC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000000"/>
            </w:tcBorders>
            <w:vAlign w:val="center"/>
          </w:tcPr>
          <w:p w:rsidR="00C235EC" w:rsidRPr="00041973" w:rsidRDefault="00C235EC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C235EC" w:rsidRPr="00041973" w:rsidRDefault="00C235EC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35EC" w:rsidRPr="00041973" w:rsidRDefault="00C235EC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0FCB" w:rsidRPr="00041973" w:rsidTr="00C40FCB">
        <w:trPr>
          <w:trHeight w:val="966"/>
        </w:trPr>
        <w:tc>
          <w:tcPr>
            <w:tcW w:w="2004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40FCB" w:rsidRDefault="00C40FCB" w:rsidP="00C40FC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250" w:type="dxa"/>
            <w:gridSpan w:val="5"/>
            <w:tcBorders>
              <w:right w:val="single" w:sz="18" w:space="0" w:color="auto"/>
            </w:tcBorders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0FCB" w:rsidRPr="00041973" w:rsidTr="00C235EC">
        <w:trPr>
          <w:trHeight w:val="615"/>
        </w:trPr>
        <w:tc>
          <w:tcPr>
            <w:tcW w:w="200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受請求人(</w:t>
            </w:r>
            <w:r w:rsidRPr="00854932">
              <w:rPr>
                <w:rFonts w:ascii="標楷體" w:eastAsia="標楷體" w:hAnsi="標楷體" w:cs="新細明體" w:hint="eastAsia"/>
                <w:kern w:val="0"/>
                <w:szCs w:val="24"/>
              </w:rPr>
              <w:t>廣播</w:t>
            </w:r>
            <w:r w:rsidRPr="0085493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電視事業、</w:t>
            </w:r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網際網路平</w:t>
            </w:r>
            <w:proofErr w:type="gramStart"/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提供者</w:t>
            </w:r>
            <w:r w:rsidRPr="00854932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網際網路應用服務提供者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姓名或名稱</w:t>
            </w:r>
          </w:p>
        </w:tc>
        <w:tc>
          <w:tcPr>
            <w:tcW w:w="3390" w:type="dxa"/>
            <w:gridSpan w:val="3"/>
            <w:tcBorders>
              <w:top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0FCB" w:rsidRPr="00041973" w:rsidTr="00C235EC">
        <w:trPr>
          <w:trHeight w:val="615"/>
        </w:trPr>
        <w:tc>
          <w:tcPr>
            <w:tcW w:w="2004" w:type="dxa"/>
            <w:vMerge/>
            <w:tcBorders>
              <w:left w:val="single" w:sz="18" w:space="0" w:color="000000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40FCB" w:rsidRPr="00041973" w:rsidRDefault="00C40FCB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國民身分證統一編號或國籍及護照號碼</w:t>
            </w:r>
          </w:p>
        </w:tc>
        <w:tc>
          <w:tcPr>
            <w:tcW w:w="3390" w:type="dxa"/>
            <w:gridSpan w:val="3"/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0FCB" w:rsidRPr="00041973" w:rsidRDefault="00C40FCB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100" w:type="dxa"/>
            <w:tcBorders>
              <w:right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0FCB" w:rsidRPr="00041973" w:rsidTr="00C40FCB">
        <w:trPr>
          <w:trHeight w:val="615"/>
        </w:trPr>
        <w:tc>
          <w:tcPr>
            <w:tcW w:w="2004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000000"/>
            </w:tcBorders>
            <w:vAlign w:val="center"/>
          </w:tcPr>
          <w:p w:rsidR="00C40FCB" w:rsidRDefault="00C40FCB" w:rsidP="00C40F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539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2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0FCB" w:rsidRPr="00041973" w:rsidTr="00C40FCB">
        <w:trPr>
          <w:trHeight w:val="615"/>
        </w:trPr>
        <w:tc>
          <w:tcPr>
            <w:tcW w:w="2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40FCB" w:rsidRPr="00041973" w:rsidRDefault="00C40FCB" w:rsidP="00C235EC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副本收受者</w:t>
            </w:r>
          </w:p>
        </w:tc>
        <w:tc>
          <w:tcPr>
            <w:tcW w:w="6643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40FCB" w:rsidRPr="00041973" w:rsidRDefault="00C40FCB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選舉委員會</w:t>
            </w:r>
          </w:p>
        </w:tc>
      </w:tr>
      <w:tr w:rsidR="00C40FCB" w:rsidRPr="00C235EC" w:rsidTr="00C40FCB">
        <w:trPr>
          <w:trHeight w:val="615"/>
        </w:trPr>
        <w:tc>
          <w:tcPr>
            <w:tcW w:w="2004" w:type="dxa"/>
            <w:vAlign w:val="center"/>
          </w:tcPr>
          <w:p w:rsidR="00C235EC" w:rsidRDefault="00C40FCB" w:rsidP="00C235E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事實</w:t>
            </w:r>
          </w:p>
          <w:p w:rsidR="00C235EC" w:rsidRDefault="00C235EC" w:rsidP="00C235E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</w:p>
          <w:p w:rsidR="00C40FCB" w:rsidRDefault="00C235EC" w:rsidP="00C235E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請求內容</w:t>
            </w:r>
          </w:p>
        </w:tc>
        <w:tc>
          <w:tcPr>
            <w:tcW w:w="6643" w:type="dxa"/>
            <w:gridSpan w:val="6"/>
            <w:vAlign w:val="center"/>
          </w:tcPr>
          <w:p w:rsidR="00C40FCB" w:rsidRDefault="00C235EC" w:rsidP="00C40F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受請求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人因刊播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請求人之深度偽造聲音(或影像)，業經(警察機關)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識無誤，</w:t>
            </w:r>
            <w:r w:rsidR="00094A65">
              <w:rPr>
                <w:rFonts w:ascii="標楷體" w:eastAsia="標楷體" w:hAnsi="標楷體" w:hint="eastAsia"/>
                <w:szCs w:val="24"/>
              </w:rPr>
              <w:t>檢送</w:t>
            </w:r>
            <w:r w:rsidR="00094A65" w:rsidRPr="00094A65">
              <w:rPr>
                <w:rFonts w:ascii="標楷體" w:eastAsia="標楷體" w:hAnsi="標楷體" w:hint="eastAsia"/>
                <w:szCs w:val="24"/>
              </w:rPr>
              <w:t>警察機關</w:t>
            </w:r>
            <w:proofErr w:type="gramStart"/>
            <w:r w:rsidR="00094A65" w:rsidRPr="00094A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="00094A65" w:rsidRPr="00094A65">
              <w:rPr>
                <w:rFonts w:ascii="標楷體" w:eastAsia="標楷體" w:hAnsi="標楷體" w:hint="eastAsia"/>
                <w:szCs w:val="24"/>
              </w:rPr>
              <w:t>識結果資料</w:t>
            </w:r>
            <w:r w:rsidR="00094A65">
              <w:rPr>
                <w:rFonts w:ascii="標楷體" w:eastAsia="標楷體" w:hAnsi="標楷體" w:hint="eastAsia"/>
                <w:szCs w:val="24"/>
              </w:rPr>
              <w:t>如</w:t>
            </w:r>
            <w:proofErr w:type="gramStart"/>
            <w:r w:rsidR="00094A65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094A6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請受請求權人於本書面送達之日起2日內，協助辦理下列事項</w:t>
            </w:r>
            <w:r w:rsidR="00094A65">
              <w:rPr>
                <w:rFonts w:ascii="標楷體" w:eastAsia="標楷體" w:hAnsi="標楷體" w:hint="eastAsia"/>
                <w:szCs w:val="24"/>
              </w:rPr>
              <w:t>(請請求人勾選)，並回覆請求人：</w:t>
            </w:r>
          </w:p>
          <w:p w:rsidR="00094A65" w:rsidRP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停止刊播</w:t>
            </w:r>
          </w:p>
          <w:p w:rsidR="00C235EC" w:rsidRP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限制瀏覽</w:t>
            </w:r>
          </w:p>
          <w:p w:rsidR="00094A65" w:rsidRP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移除</w:t>
            </w:r>
          </w:p>
          <w:p w:rsid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下架</w:t>
            </w:r>
          </w:p>
        </w:tc>
      </w:tr>
      <w:tr w:rsidR="00094A65" w:rsidRPr="00041973" w:rsidTr="00C40FCB">
        <w:trPr>
          <w:trHeight w:val="615"/>
        </w:trPr>
        <w:tc>
          <w:tcPr>
            <w:tcW w:w="2004" w:type="dxa"/>
            <w:vAlign w:val="center"/>
          </w:tcPr>
          <w:p w:rsidR="00094A65" w:rsidRPr="00041973" w:rsidRDefault="00094A65" w:rsidP="00094A6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請求依據</w:t>
            </w:r>
          </w:p>
        </w:tc>
        <w:tc>
          <w:tcPr>
            <w:tcW w:w="6643" w:type="dxa"/>
            <w:gridSpan w:val="6"/>
            <w:vAlign w:val="center"/>
          </w:tcPr>
          <w:p w:rsid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1973">
              <w:rPr>
                <w:rFonts w:ascii="標楷體" w:eastAsia="標楷體" w:hAnsi="標楷體" w:cs="新細明體"/>
                <w:kern w:val="0"/>
                <w:szCs w:val="24"/>
              </w:rPr>
              <w:t>總統副總統選舉罷免法</w:t>
            </w:r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第47條之3</w:t>
            </w:r>
          </w:p>
          <w:p w:rsidR="00094A65" w:rsidRPr="00041973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公職人員選舉罷免法第51條之3</w:t>
            </w:r>
          </w:p>
        </w:tc>
      </w:tr>
      <w:tr w:rsidR="00094A65" w:rsidRPr="00094A65" w:rsidTr="00C40FCB">
        <w:trPr>
          <w:trHeight w:val="615"/>
        </w:trPr>
        <w:tc>
          <w:tcPr>
            <w:tcW w:w="2004" w:type="dxa"/>
            <w:vAlign w:val="center"/>
          </w:tcPr>
          <w:p w:rsidR="00094A65" w:rsidRDefault="00094A65" w:rsidP="00094A65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附件</w:t>
            </w:r>
          </w:p>
        </w:tc>
        <w:tc>
          <w:tcPr>
            <w:tcW w:w="6643" w:type="dxa"/>
            <w:gridSpan w:val="6"/>
            <w:vAlign w:val="center"/>
          </w:tcPr>
          <w:p w:rsid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94A65">
              <w:rPr>
                <w:rFonts w:ascii="標楷體" w:eastAsia="標楷體" w:hAnsi="標楷體" w:hint="eastAsia"/>
                <w:szCs w:val="24"/>
              </w:rPr>
              <w:t>警察機關</w:t>
            </w:r>
            <w:proofErr w:type="gramStart"/>
            <w:r w:rsidRPr="00094A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094A65">
              <w:rPr>
                <w:rFonts w:ascii="標楷體" w:eastAsia="標楷體" w:hAnsi="標楷體" w:hint="eastAsia"/>
                <w:szCs w:val="24"/>
              </w:rPr>
              <w:t>識結果資料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4A65" w:rsidRP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2.其他資料。(請請求人依自身案情狀況檢附)</w:t>
            </w:r>
          </w:p>
        </w:tc>
      </w:tr>
      <w:tr w:rsidR="00094A65" w:rsidRPr="00041973" w:rsidTr="00C40FCB">
        <w:trPr>
          <w:trHeight w:val="615"/>
        </w:trPr>
        <w:tc>
          <w:tcPr>
            <w:tcW w:w="2004" w:type="dxa"/>
            <w:vAlign w:val="center"/>
          </w:tcPr>
          <w:p w:rsidR="00094A65" w:rsidRDefault="00094A65" w:rsidP="00094A65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6643" w:type="dxa"/>
            <w:gridSpan w:val="6"/>
            <w:vAlign w:val="center"/>
          </w:tcPr>
          <w:p w:rsidR="00094A65" w:rsidRDefault="00094A65" w:rsidP="00094A6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1973">
              <w:rPr>
                <w:rFonts w:ascii="標楷體" w:eastAsia="標楷體" w:hAnsi="標楷體"/>
                <w:szCs w:val="24"/>
              </w:rPr>
              <w:t>廣播電視事業</w:t>
            </w:r>
            <w:r w:rsidRPr="00041973">
              <w:rPr>
                <w:rFonts w:ascii="標楷體" w:eastAsia="標楷體" w:hAnsi="標楷體" w:hint="eastAsia"/>
                <w:szCs w:val="24"/>
              </w:rPr>
              <w:t>、</w:t>
            </w:r>
            <w:r w:rsidRPr="00041973">
              <w:rPr>
                <w:rFonts w:ascii="標楷體" w:eastAsia="標楷體" w:hAnsi="標楷體"/>
                <w:szCs w:val="24"/>
              </w:rPr>
              <w:t>網際網路平</w:t>
            </w:r>
            <w:proofErr w:type="gramStart"/>
            <w:r w:rsidRPr="00041973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41973">
              <w:rPr>
                <w:rFonts w:ascii="標楷體" w:eastAsia="標楷體" w:hAnsi="標楷體"/>
                <w:szCs w:val="24"/>
              </w:rPr>
              <w:t>提供者</w:t>
            </w:r>
            <w:r w:rsidRPr="00041973">
              <w:rPr>
                <w:rFonts w:ascii="標楷體" w:eastAsia="標楷體" w:hAnsi="標楷體" w:hint="eastAsia"/>
                <w:szCs w:val="24"/>
              </w:rPr>
              <w:t>或</w:t>
            </w:r>
            <w:r w:rsidRPr="00041973">
              <w:rPr>
                <w:rFonts w:ascii="標楷體" w:eastAsia="標楷體" w:hAnsi="標楷體"/>
                <w:szCs w:val="24"/>
              </w:rPr>
              <w:t>網際網路應用服務提供者</w:t>
            </w:r>
            <w:r w:rsidRPr="00041973">
              <w:rPr>
                <w:rFonts w:ascii="標楷體" w:eastAsia="標楷體" w:hAnsi="標楷體" w:hint="eastAsia"/>
                <w:szCs w:val="24"/>
              </w:rPr>
              <w:t>，</w:t>
            </w:r>
            <w:r w:rsidRPr="00041973">
              <w:rPr>
                <w:rFonts w:ascii="標楷體" w:eastAsia="標楷體" w:hAnsi="標楷體" w:hint="eastAsia"/>
                <w:b/>
                <w:szCs w:val="24"/>
                <w:u w:val="single"/>
              </w:rPr>
              <w:t>未</w:t>
            </w:r>
            <w:r w:rsidRPr="00041973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於接獲請求之日起二日內辦理者</w:t>
            </w:r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，主辦選舉委員會可依法</w:t>
            </w:r>
            <w:proofErr w:type="gramStart"/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裁罰並令</w:t>
            </w:r>
            <w:proofErr w:type="gramEnd"/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限期改善，屆期未改善者，得按次處罰。</w:t>
            </w:r>
          </w:p>
          <w:p w:rsidR="00094A65" w:rsidRDefault="00094A65" w:rsidP="00094A6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擬參選人、候選人、被罷免人或罷免案提議人之領銜人，</w:t>
            </w: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得檢具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上開未於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接獲請求之日起二日內辦理之事證及送達證書，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逕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向主辦選舉委員會提出檢舉。</w:t>
            </w:r>
          </w:p>
          <w:p w:rsidR="00094A65" w:rsidRDefault="00094A65" w:rsidP="00094A6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相關條文：</w:t>
            </w:r>
          </w:p>
          <w:p w:rsidR="00094A65" w:rsidRP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</w:t>
            </w: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總統副總統選舉罷免法第96條第5項：</w:t>
            </w:r>
          </w:p>
          <w:p w:rsidR="00094A65" w:rsidRDefault="00094A65" w:rsidP="00094A65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違反第四十七條之三第四項規定者，未停止刊播、限制瀏覽、移除或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下架者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，處新臺幣二十萬元以上一千萬元以下罰鍰，並令限期改善；屆期未改善者，得按次處罰。</w:t>
            </w:r>
          </w:p>
          <w:p w:rsidR="00094A65" w:rsidRPr="00094A65" w:rsidRDefault="00094A65" w:rsidP="00094A6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2.</w:t>
            </w: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公職人員選舉罷免法第110條第5項：</w:t>
            </w:r>
          </w:p>
          <w:p w:rsidR="00094A65" w:rsidRPr="00094A65" w:rsidRDefault="00094A65" w:rsidP="00094A65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違反第五十一條之三第四項規定，未停止刊播、限制瀏覽、移除或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下架者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，處新臺幣二十萬元以上一千萬元以下罰鍰，並令限期改善；屆期未改善者，得按次處罰。</w:t>
            </w:r>
          </w:p>
        </w:tc>
      </w:tr>
    </w:tbl>
    <w:p w:rsidR="004D4D15" w:rsidRDefault="004D4D15" w:rsidP="001B5E3B">
      <w:pPr>
        <w:rPr>
          <w:rFonts w:ascii="標楷體" w:eastAsia="標楷體" w:hAnsi="標楷體"/>
        </w:rPr>
        <w:sectPr w:rsidR="004D4D15" w:rsidSect="00B83820">
          <w:headerReference w:type="default" r:id="rId7"/>
          <w:pgSz w:w="11906" w:h="16838"/>
          <w:pgMar w:top="1134" w:right="1800" w:bottom="1440" w:left="1701" w:header="709" w:footer="992" w:gutter="0"/>
          <w:cols w:space="425"/>
          <w:docGrid w:type="lines" w:linePitch="360"/>
        </w:sectPr>
      </w:pPr>
    </w:p>
    <w:p w:rsidR="004D4D15" w:rsidRPr="00305396" w:rsidRDefault="004D4D15" w:rsidP="004D4D15">
      <w:pPr>
        <w:jc w:val="center"/>
        <w:rPr>
          <w:rFonts w:ascii="標楷體" w:eastAsia="標楷體" w:hAnsi="標楷體"/>
          <w:sz w:val="40"/>
        </w:rPr>
      </w:pPr>
      <w:r w:rsidRPr="005943D8">
        <w:rPr>
          <w:rFonts w:ascii="標楷體" w:eastAsia="標楷體" w:hAnsi="標楷體" w:hint="eastAsia"/>
          <w:sz w:val="40"/>
        </w:rPr>
        <w:lastRenderedPageBreak/>
        <w:t>深度偽造聲音影像侵害排除</w:t>
      </w:r>
      <w:r>
        <w:rPr>
          <w:rFonts w:ascii="標楷體" w:eastAsia="標楷體" w:hAnsi="標楷體" w:hint="eastAsia"/>
          <w:sz w:val="40"/>
        </w:rPr>
        <w:t>請求書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004"/>
        <w:gridCol w:w="1393"/>
        <w:gridCol w:w="1641"/>
        <w:gridCol w:w="756"/>
        <w:gridCol w:w="993"/>
        <w:gridCol w:w="760"/>
        <w:gridCol w:w="1100"/>
      </w:tblGrid>
      <w:tr w:rsidR="004D4D15" w:rsidRPr="00041973" w:rsidTr="00424B1A">
        <w:trPr>
          <w:trHeight w:val="615"/>
        </w:trPr>
        <w:tc>
          <w:tcPr>
            <w:tcW w:w="2004" w:type="dxa"/>
            <w:vMerge w:val="restart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4D4D15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請求人(</w:t>
            </w:r>
            <w:r w:rsidRPr="00C40FCB">
              <w:rPr>
                <w:rFonts w:ascii="標楷體" w:eastAsia="標楷體" w:hAnsi="標楷體" w:cs="新細明體" w:hint="eastAsia"/>
                <w:kern w:val="0"/>
                <w:szCs w:val="24"/>
              </w:rPr>
              <w:t>擬參選人、候選人、被罷免人或罷免案提議人之領銜人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41" w:type="dxa"/>
            <w:tcBorders>
              <w:top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35E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D15" w:rsidRPr="00041973" w:rsidTr="00424B1A">
        <w:trPr>
          <w:trHeight w:val="966"/>
        </w:trPr>
        <w:tc>
          <w:tcPr>
            <w:tcW w:w="2004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D4D15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250" w:type="dxa"/>
            <w:gridSpan w:val="5"/>
            <w:tcBorders>
              <w:right w:val="single" w:sz="18" w:space="0" w:color="auto"/>
            </w:tcBorders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D15" w:rsidRPr="00041973" w:rsidTr="00424B1A">
        <w:trPr>
          <w:trHeight w:val="615"/>
        </w:trPr>
        <w:tc>
          <w:tcPr>
            <w:tcW w:w="200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受請求人(</w:t>
            </w:r>
            <w:r w:rsidRPr="00854932">
              <w:rPr>
                <w:rFonts w:ascii="標楷體" w:eastAsia="標楷體" w:hAnsi="標楷體" w:cs="新細明體" w:hint="eastAsia"/>
                <w:kern w:val="0"/>
                <w:szCs w:val="24"/>
              </w:rPr>
              <w:t>廣播</w:t>
            </w:r>
            <w:r w:rsidRPr="0085493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電視事業、</w:t>
            </w:r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網際網路平</w:t>
            </w:r>
            <w:proofErr w:type="gramStart"/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提供者</w:t>
            </w:r>
            <w:r w:rsidRPr="00854932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854932">
              <w:rPr>
                <w:rFonts w:ascii="標楷體" w:eastAsia="標楷體" w:hAnsi="標楷體" w:cs="新細明體"/>
                <w:kern w:val="0"/>
                <w:szCs w:val="24"/>
              </w:rPr>
              <w:t>網際網路應用服務提供者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姓名或名稱</w:t>
            </w:r>
          </w:p>
        </w:tc>
        <w:tc>
          <w:tcPr>
            <w:tcW w:w="3390" w:type="dxa"/>
            <w:gridSpan w:val="3"/>
            <w:tcBorders>
              <w:top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D15" w:rsidRPr="00041973" w:rsidTr="00424B1A">
        <w:trPr>
          <w:trHeight w:val="615"/>
        </w:trPr>
        <w:tc>
          <w:tcPr>
            <w:tcW w:w="2004" w:type="dxa"/>
            <w:vMerge/>
            <w:tcBorders>
              <w:left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國民身分證統一編號或國籍及護照號碼</w:t>
            </w:r>
          </w:p>
        </w:tc>
        <w:tc>
          <w:tcPr>
            <w:tcW w:w="3390" w:type="dxa"/>
            <w:gridSpan w:val="3"/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4D4D15" w:rsidRPr="00041973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100" w:type="dxa"/>
            <w:tcBorders>
              <w:right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D15" w:rsidRPr="00041973" w:rsidTr="00424B1A">
        <w:trPr>
          <w:trHeight w:val="615"/>
        </w:trPr>
        <w:tc>
          <w:tcPr>
            <w:tcW w:w="2004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000000"/>
            </w:tcBorders>
            <w:vAlign w:val="center"/>
          </w:tcPr>
          <w:p w:rsidR="004D4D15" w:rsidRDefault="004D4D15" w:rsidP="00424B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539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2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D15" w:rsidRPr="00041973" w:rsidTr="00424B1A">
        <w:trPr>
          <w:trHeight w:val="615"/>
        </w:trPr>
        <w:tc>
          <w:tcPr>
            <w:tcW w:w="2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副本收受者</w:t>
            </w:r>
          </w:p>
        </w:tc>
        <w:tc>
          <w:tcPr>
            <w:tcW w:w="6643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選舉委員會</w:t>
            </w:r>
          </w:p>
        </w:tc>
      </w:tr>
      <w:tr w:rsidR="004D4D15" w:rsidRPr="00C235EC" w:rsidTr="00424B1A">
        <w:trPr>
          <w:trHeight w:val="615"/>
        </w:trPr>
        <w:tc>
          <w:tcPr>
            <w:tcW w:w="2004" w:type="dxa"/>
            <w:vAlign w:val="center"/>
          </w:tcPr>
          <w:p w:rsidR="004D4D15" w:rsidRDefault="004D4D15" w:rsidP="00424B1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事實</w:t>
            </w:r>
          </w:p>
          <w:p w:rsidR="004D4D15" w:rsidRDefault="004D4D15" w:rsidP="00424B1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</w:p>
          <w:p w:rsidR="004D4D15" w:rsidRDefault="004D4D15" w:rsidP="00424B1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請求內容</w:t>
            </w:r>
          </w:p>
        </w:tc>
        <w:tc>
          <w:tcPr>
            <w:tcW w:w="6643" w:type="dxa"/>
            <w:gridSpan w:val="6"/>
            <w:vAlign w:val="center"/>
          </w:tcPr>
          <w:p w:rsidR="004D4D1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受請求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人因刊播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請求人之深度偽造聲音(或影像)，業經(警察機關)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識無誤，檢送</w:t>
            </w:r>
            <w:r w:rsidRPr="00094A65">
              <w:rPr>
                <w:rFonts w:ascii="標楷體" w:eastAsia="標楷體" w:hAnsi="標楷體" w:hint="eastAsia"/>
                <w:szCs w:val="24"/>
              </w:rPr>
              <w:t>警察機關</w:t>
            </w:r>
            <w:proofErr w:type="gramStart"/>
            <w:r w:rsidRPr="00094A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094A65">
              <w:rPr>
                <w:rFonts w:ascii="標楷體" w:eastAsia="標楷體" w:hAnsi="標楷體" w:hint="eastAsia"/>
                <w:szCs w:val="24"/>
              </w:rPr>
              <w:t>識結果資料</w:t>
            </w:r>
            <w:r>
              <w:rPr>
                <w:rFonts w:ascii="標楷體" w:eastAsia="標楷體" w:hAnsi="標楷體" w:hint="eastAsia"/>
                <w:szCs w:val="24"/>
              </w:rPr>
              <w:t>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，請受請求權人於本書面送達之日起2日內，協助辦理下列事項(請請求人勾選)，並回覆請求人：</w:t>
            </w:r>
          </w:p>
          <w:p w:rsidR="004D4D15" w:rsidRPr="00094A6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停止刊播</w:t>
            </w:r>
          </w:p>
          <w:p w:rsidR="004D4D15" w:rsidRPr="00094A6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限制瀏覽</w:t>
            </w:r>
          </w:p>
          <w:p w:rsidR="004D4D15" w:rsidRPr="00094A6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移除</w:t>
            </w:r>
          </w:p>
          <w:p w:rsidR="004D4D1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4A65">
              <w:rPr>
                <w:rFonts w:ascii="標楷體" w:eastAsia="標楷體" w:hAnsi="標楷體" w:hint="eastAsia"/>
                <w:szCs w:val="24"/>
              </w:rPr>
              <w:t>□</w:t>
            </w:r>
            <w:r w:rsidRPr="00094A65">
              <w:rPr>
                <w:rFonts w:ascii="標楷體" w:eastAsia="標楷體" w:hAnsi="標楷體" w:hint="eastAsia"/>
                <w:b/>
                <w:szCs w:val="24"/>
              </w:rPr>
              <w:t>下架</w:t>
            </w:r>
          </w:p>
        </w:tc>
      </w:tr>
      <w:tr w:rsidR="004D4D15" w:rsidRPr="00041973" w:rsidTr="00424B1A">
        <w:trPr>
          <w:trHeight w:val="615"/>
        </w:trPr>
        <w:tc>
          <w:tcPr>
            <w:tcW w:w="2004" w:type="dxa"/>
            <w:vAlign w:val="center"/>
          </w:tcPr>
          <w:p w:rsidR="004D4D15" w:rsidRPr="00041973" w:rsidRDefault="004D4D15" w:rsidP="00424B1A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hint="eastAsia"/>
                <w:szCs w:val="24"/>
              </w:rPr>
              <w:t>請求依據</w:t>
            </w:r>
          </w:p>
        </w:tc>
        <w:tc>
          <w:tcPr>
            <w:tcW w:w="6643" w:type="dxa"/>
            <w:gridSpan w:val="6"/>
            <w:vAlign w:val="center"/>
          </w:tcPr>
          <w:p w:rsidR="004D4D15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1973">
              <w:rPr>
                <w:rFonts w:ascii="標楷體" w:eastAsia="標楷體" w:hAnsi="標楷體" w:cs="新細明體"/>
                <w:kern w:val="0"/>
                <w:szCs w:val="24"/>
              </w:rPr>
              <w:t>總統副總統選舉罷免法</w:t>
            </w:r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第47條之3</w:t>
            </w:r>
          </w:p>
          <w:p w:rsidR="004D4D15" w:rsidRPr="00041973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1973">
              <w:rPr>
                <w:rFonts w:ascii="標楷體" w:eastAsia="標楷體" w:hAnsi="標楷體" w:cs="新細明體" w:hint="eastAsia"/>
                <w:kern w:val="0"/>
                <w:szCs w:val="24"/>
              </w:rPr>
              <w:t>公職人員選舉罷免法第51條之3</w:t>
            </w:r>
          </w:p>
        </w:tc>
      </w:tr>
      <w:tr w:rsidR="004D4D15" w:rsidRPr="00094A65" w:rsidTr="00424B1A">
        <w:trPr>
          <w:trHeight w:val="615"/>
        </w:trPr>
        <w:tc>
          <w:tcPr>
            <w:tcW w:w="2004" w:type="dxa"/>
            <w:vAlign w:val="center"/>
          </w:tcPr>
          <w:p w:rsidR="004D4D15" w:rsidRDefault="004D4D15" w:rsidP="00424B1A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附件</w:t>
            </w:r>
          </w:p>
        </w:tc>
        <w:tc>
          <w:tcPr>
            <w:tcW w:w="6643" w:type="dxa"/>
            <w:gridSpan w:val="6"/>
            <w:vAlign w:val="center"/>
          </w:tcPr>
          <w:p w:rsidR="004D4D1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94A65">
              <w:rPr>
                <w:rFonts w:ascii="標楷體" w:eastAsia="標楷體" w:hAnsi="標楷體" w:hint="eastAsia"/>
                <w:szCs w:val="24"/>
              </w:rPr>
              <w:t>警察機關</w:t>
            </w:r>
            <w:proofErr w:type="gramStart"/>
            <w:r w:rsidRPr="00094A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094A65">
              <w:rPr>
                <w:rFonts w:ascii="標楷體" w:eastAsia="標楷體" w:hAnsi="標楷體" w:hint="eastAsia"/>
                <w:szCs w:val="24"/>
              </w:rPr>
              <w:t>識結果資料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D4D15" w:rsidRPr="00094A65" w:rsidRDefault="004D4D15" w:rsidP="00424B1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2.其他資料。(請請求人依自身案情狀況檢附)</w:t>
            </w:r>
          </w:p>
        </w:tc>
      </w:tr>
      <w:tr w:rsidR="004D4D15" w:rsidRPr="00041973" w:rsidTr="00424B1A">
        <w:trPr>
          <w:trHeight w:val="615"/>
        </w:trPr>
        <w:tc>
          <w:tcPr>
            <w:tcW w:w="2004" w:type="dxa"/>
            <w:vAlign w:val="center"/>
          </w:tcPr>
          <w:p w:rsidR="004D4D15" w:rsidRDefault="004D4D15" w:rsidP="00424B1A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6643" w:type="dxa"/>
            <w:gridSpan w:val="6"/>
            <w:vAlign w:val="center"/>
          </w:tcPr>
          <w:p w:rsidR="004D4D15" w:rsidRPr="00EE23ED" w:rsidRDefault="004D4D15" w:rsidP="00EE23ED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559" w:hanging="55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23ED">
              <w:rPr>
                <w:rFonts w:ascii="標楷體" w:eastAsia="標楷體" w:hAnsi="標楷體"/>
                <w:szCs w:val="24"/>
              </w:rPr>
              <w:t>廣播電視事業</w:t>
            </w:r>
            <w:r w:rsidRPr="00EE23ED">
              <w:rPr>
                <w:rFonts w:ascii="標楷體" w:eastAsia="標楷體" w:hAnsi="標楷體" w:hint="eastAsia"/>
                <w:szCs w:val="24"/>
              </w:rPr>
              <w:t>、</w:t>
            </w:r>
            <w:r w:rsidRPr="00EE23ED">
              <w:rPr>
                <w:rFonts w:ascii="標楷體" w:eastAsia="標楷體" w:hAnsi="標楷體"/>
                <w:szCs w:val="24"/>
              </w:rPr>
              <w:t>網際網路平</w:t>
            </w:r>
            <w:proofErr w:type="gramStart"/>
            <w:r w:rsidRPr="00EE23ED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E23ED">
              <w:rPr>
                <w:rFonts w:ascii="標楷體" w:eastAsia="標楷體" w:hAnsi="標楷體"/>
                <w:szCs w:val="24"/>
              </w:rPr>
              <w:t>提供者</w:t>
            </w:r>
            <w:r w:rsidRPr="00EE23ED">
              <w:rPr>
                <w:rFonts w:ascii="標楷體" w:eastAsia="標楷體" w:hAnsi="標楷體" w:hint="eastAsia"/>
                <w:szCs w:val="24"/>
              </w:rPr>
              <w:t>或</w:t>
            </w:r>
            <w:r w:rsidRPr="00EE23ED">
              <w:rPr>
                <w:rFonts w:ascii="標楷體" w:eastAsia="標楷體" w:hAnsi="標楷體"/>
                <w:szCs w:val="24"/>
              </w:rPr>
              <w:t>網際網路應用服務提供者</w:t>
            </w:r>
            <w:r w:rsidRPr="00EE23ED">
              <w:rPr>
                <w:rFonts w:ascii="標楷體" w:eastAsia="標楷體" w:hAnsi="標楷體" w:hint="eastAsia"/>
                <w:szCs w:val="24"/>
              </w:rPr>
              <w:t>，</w:t>
            </w:r>
            <w:r w:rsidRPr="00EE23ED">
              <w:rPr>
                <w:rFonts w:ascii="標楷體" w:eastAsia="標楷體" w:hAnsi="標楷體" w:hint="eastAsia"/>
                <w:b/>
                <w:szCs w:val="24"/>
                <w:u w:val="single"/>
              </w:rPr>
              <w:t>未</w:t>
            </w:r>
            <w:r w:rsidRPr="00EE23E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於接獲請求之日起二日內辦理者</w:t>
            </w:r>
            <w:r w:rsidRPr="00EE23ED">
              <w:rPr>
                <w:rFonts w:ascii="標楷體" w:eastAsia="標楷體" w:hAnsi="標楷體" w:cs="新細明體" w:hint="eastAsia"/>
                <w:kern w:val="0"/>
                <w:szCs w:val="24"/>
              </w:rPr>
              <w:t>，主辦選舉委員會可依法</w:t>
            </w:r>
            <w:proofErr w:type="gramStart"/>
            <w:r w:rsidRPr="00EE23ED">
              <w:rPr>
                <w:rFonts w:ascii="標楷體" w:eastAsia="標楷體" w:hAnsi="標楷體" w:cs="新細明體" w:hint="eastAsia"/>
                <w:kern w:val="0"/>
                <w:szCs w:val="24"/>
              </w:rPr>
              <w:t>裁罰並令</w:t>
            </w:r>
            <w:proofErr w:type="gramEnd"/>
            <w:r w:rsidRPr="00EE23ED">
              <w:rPr>
                <w:rFonts w:ascii="標楷體" w:eastAsia="標楷體" w:hAnsi="標楷體" w:cs="新細明體" w:hint="eastAsia"/>
                <w:kern w:val="0"/>
                <w:szCs w:val="24"/>
              </w:rPr>
              <w:t>限期改善，屆期未改善者，得按次處罰。</w:t>
            </w:r>
          </w:p>
          <w:p w:rsidR="004D4D15" w:rsidRDefault="004D4D15" w:rsidP="00EE23ED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559" w:hanging="55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擬參選人、候選人、被罷免人或罷免案提議人之領銜人，</w:t>
            </w: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得檢具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上開未於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接獲請求之日起二日內辦理之事證及送達證書，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逕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向主辦選舉委員會提出檢舉。</w:t>
            </w:r>
          </w:p>
          <w:p w:rsidR="004D4D15" w:rsidRDefault="004D4D15" w:rsidP="00EE23ED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559" w:hanging="55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相關條文：</w:t>
            </w:r>
          </w:p>
          <w:p w:rsidR="004D4D15" w:rsidRPr="00094A65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</w:t>
            </w: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總統副總統選舉罷免法第96條第5項：</w:t>
            </w:r>
          </w:p>
          <w:p w:rsidR="004D4D15" w:rsidRDefault="004D4D15" w:rsidP="00424B1A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違反第四十七條之三第四項規定者，未停止刊播、限制瀏覽、移除或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下架者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，處新臺幣二十萬元以上一千萬元以下罰鍰，並令限期改善；屆期未改善者，得按次處罰。</w:t>
            </w:r>
          </w:p>
          <w:p w:rsidR="004D4D15" w:rsidRPr="00094A65" w:rsidRDefault="004D4D15" w:rsidP="00424B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2.</w:t>
            </w: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公職人員選舉罷免法第110條第5項：</w:t>
            </w:r>
          </w:p>
          <w:p w:rsidR="004D4D15" w:rsidRPr="00094A65" w:rsidRDefault="004D4D15" w:rsidP="00424B1A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違反第五十一條之三第四項規定，未停止刊播、限制瀏覽、移除或</w:t>
            </w:r>
            <w:proofErr w:type="gramStart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下架者</w:t>
            </w:r>
            <w:proofErr w:type="gramEnd"/>
            <w:r w:rsidRPr="00094A65">
              <w:rPr>
                <w:rFonts w:ascii="標楷體" w:eastAsia="標楷體" w:hAnsi="標楷體" w:cs="新細明體" w:hint="eastAsia"/>
                <w:kern w:val="0"/>
                <w:szCs w:val="24"/>
              </w:rPr>
              <w:t>，處新臺幣二十萬元以上一千萬元以下罰鍰，並令限期改善；屆期未改善者，得按次處罰。</w:t>
            </w:r>
          </w:p>
        </w:tc>
      </w:tr>
    </w:tbl>
    <w:p w:rsidR="0029227D" w:rsidRPr="004D4D15" w:rsidRDefault="0029227D" w:rsidP="001B5E3B">
      <w:pPr>
        <w:rPr>
          <w:rFonts w:ascii="標楷體" w:eastAsia="標楷體" w:hAnsi="標楷體"/>
        </w:rPr>
      </w:pPr>
    </w:p>
    <w:sectPr w:rsidR="0029227D" w:rsidRPr="004D4D15" w:rsidSect="00B83820">
      <w:headerReference w:type="default" r:id="rId8"/>
      <w:pgSz w:w="11906" w:h="16838"/>
      <w:pgMar w:top="1134" w:right="1800" w:bottom="1440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C6" w:rsidRDefault="00170BC6" w:rsidP="001B5E3B">
      <w:r>
        <w:separator/>
      </w:r>
    </w:p>
  </w:endnote>
  <w:endnote w:type="continuationSeparator" w:id="0">
    <w:p w:rsidR="00170BC6" w:rsidRDefault="00170BC6" w:rsidP="001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C6" w:rsidRDefault="00170BC6" w:rsidP="001B5E3B">
      <w:r>
        <w:separator/>
      </w:r>
    </w:p>
  </w:footnote>
  <w:footnote w:type="continuationSeparator" w:id="0">
    <w:p w:rsidR="00170BC6" w:rsidRDefault="00170BC6" w:rsidP="001B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B" w:rsidRPr="004D4D15" w:rsidRDefault="004D4D15" w:rsidP="001B5E3B">
    <w:pPr>
      <w:pStyle w:val="a5"/>
      <w:jc w:val="right"/>
      <w:rPr>
        <w:rFonts w:ascii="標楷體" w:eastAsia="標楷體" w:hAnsi="標楷體"/>
        <w:sz w:val="28"/>
        <w:szCs w:val="22"/>
      </w:rPr>
    </w:pPr>
    <w:r>
      <w:rPr>
        <w:rFonts w:ascii="標楷體" w:eastAsia="標楷體" w:hAnsi="標楷體" w:hint="eastAsia"/>
        <w:sz w:val="28"/>
        <w:szCs w:val="22"/>
      </w:rPr>
      <w:t>正</w:t>
    </w:r>
    <w:r w:rsidR="00B83820" w:rsidRPr="004D4D15">
      <w:rPr>
        <w:rFonts w:ascii="標楷體" w:eastAsia="標楷體" w:hAnsi="標楷體" w:hint="eastAsia"/>
        <w:sz w:val="28"/>
        <w:szCs w:val="22"/>
      </w:rPr>
      <w:t>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15" w:rsidRPr="004D4D15" w:rsidRDefault="004D4D15" w:rsidP="001B5E3B">
    <w:pPr>
      <w:pStyle w:val="a5"/>
      <w:jc w:val="right"/>
      <w:rPr>
        <w:rFonts w:ascii="標楷體" w:eastAsia="標楷體" w:hAnsi="標楷體"/>
        <w:sz w:val="28"/>
        <w:szCs w:val="22"/>
      </w:rPr>
    </w:pPr>
    <w:r>
      <w:rPr>
        <w:rFonts w:ascii="標楷體" w:eastAsia="標楷體" w:hAnsi="標楷體" w:hint="eastAsia"/>
        <w:sz w:val="28"/>
        <w:szCs w:val="22"/>
      </w:rPr>
      <w:t>副</w:t>
    </w:r>
    <w:r w:rsidRPr="004D4D15">
      <w:rPr>
        <w:rFonts w:ascii="標楷體" w:eastAsia="標楷體" w:hAnsi="標楷體" w:hint="eastAsia"/>
        <w:sz w:val="28"/>
        <w:szCs w:val="22"/>
      </w:rPr>
      <w:t>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DB6"/>
    <w:multiLevelType w:val="hybridMultilevel"/>
    <w:tmpl w:val="A00699AA"/>
    <w:lvl w:ilvl="0" w:tplc="D7D4806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66D2"/>
    <w:multiLevelType w:val="hybridMultilevel"/>
    <w:tmpl w:val="A49E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A5FDA"/>
    <w:multiLevelType w:val="hybridMultilevel"/>
    <w:tmpl w:val="5A2A9298"/>
    <w:lvl w:ilvl="0" w:tplc="D7D4806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352F4"/>
    <w:multiLevelType w:val="hybridMultilevel"/>
    <w:tmpl w:val="7722B990"/>
    <w:lvl w:ilvl="0" w:tplc="1DC8FD06">
      <w:start w:val="1"/>
      <w:numFmt w:val="taiwaneseCountingThousand"/>
      <w:lvlText w:val="%1、"/>
      <w:lvlJc w:val="left"/>
      <w:pPr>
        <w:ind w:left="450" w:hanging="45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B6BEE"/>
    <w:multiLevelType w:val="hybridMultilevel"/>
    <w:tmpl w:val="C27A6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0C6F24"/>
    <w:multiLevelType w:val="hybridMultilevel"/>
    <w:tmpl w:val="3502F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20"/>
    <w:rsid w:val="00041973"/>
    <w:rsid w:val="00094A65"/>
    <w:rsid w:val="000C5313"/>
    <w:rsid w:val="00170BC6"/>
    <w:rsid w:val="001843FC"/>
    <w:rsid w:val="001B5E3B"/>
    <w:rsid w:val="0025295E"/>
    <w:rsid w:val="0029227D"/>
    <w:rsid w:val="002A1155"/>
    <w:rsid w:val="00305396"/>
    <w:rsid w:val="003103A0"/>
    <w:rsid w:val="0039784A"/>
    <w:rsid w:val="003F2320"/>
    <w:rsid w:val="004D4D15"/>
    <w:rsid w:val="005943D8"/>
    <w:rsid w:val="005B7BEC"/>
    <w:rsid w:val="00754408"/>
    <w:rsid w:val="007649B9"/>
    <w:rsid w:val="007C293F"/>
    <w:rsid w:val="007D7B46"/>
    <w:rsid w:val="00854932"/>
    <w:rsid w:val="009B31A2"/>
    <w:rsid w:val="009F1C84"/>
    <w:rsid w:val="00B60B11"/>
    <w:rsid w:val="00B83820"/>
    <w:rsid w:val="00C235EC"/>
    <w:rsid w:val="00C40FCB"/>
    <w:rsid w:val="00C64D44"/>
    <w:rsid w:val="00CA151C"/>
    <w:rsid w:val="00D7317D"/>
    <w:rsid w:val="00EB26A1"/>
    <w:rsid w:val="00EE23ED"/>
    <w:rsid w:val="00EF58A2"/>
    <w:rsid w:val="00F56A11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4649"/>
  <w15:chartTrackingRefBased/>
  <w15:docId w15:val="{B5AC1654-93B6-4158-8CA8-29DD657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E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5E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5E3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40F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0FCB"/>
  </w:style>
  <w:style w:type="character" w:customStyle="1" w:styleId="ab">
    <w:name w:val="註解文字 字元"/>
    <w:basedOn w:val="a0"/>
    <w:link w:val="aa"/>
    <w:uiPriority w:val="99"/>
    <w:semiHidden/>
    <w:rsid w:val="00C40F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0F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0F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4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0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blackq24</dc:creator>
  <cp:keywords/>
  <dc:description/>
  <cp:lastModifiedBy>blackq24</cp:lastModifiedBy>
  <cp:revision>4</cp:revision>
  <dcterms:created xsi:type="dcterms:W3CDTF">2023-09-01T07:16:00Z</dcterms:created>
  <dcterms:modified xsi:type="dcterms:W3CDTF">2023-09-05T03:21:00Z</dcterms:modified>
</cp:coreProperties>
</file>