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197" w:rsidRPr="00B43D9B" w:rsidRDefault="009F7197" w:rsidP="009E3021">
      <w:pPr>
        <w:tabs>
          <w:tab w:val="left" w:pos="1276"/>
        </w:tabs>
        <w:spacing w:line="500" w:lineRule="exact"/>
        <w:jc w:val="center"/>
        <w:rPr>
          <w:rFonts w:ascii="標楷體" w:eastAsia="標楷體" w:hAnsi="標楷體"/>
          <w:sz w:val="32"/>
          <w:szCs w:val="32"/>
        </w:rPr>
      </w:pPr>
      <w:bookmarkStart w:id="0" w:name="_GoBack"/>
      <w:bookmarkEnd w:id="0"/>
      <w:r w:rsidRPr="00B43D9B">
        <w:rPr>
          <w:rFonts w:ascii="標楷體" w:eastAsia="標楷體" w:hAnsi="標楷體" w:hint="eastAsia"/>
          <w:sz w:val="32"/>
          <w:szCs w:val="32"/>
        </w:rPr>
        <w:t>新竹市第10屆市長、市議員暨第21屆里長選舉</w:t>
      </w:r>
    </w:p>
    <w:p w:rsidR="009F7197" w:rsidRPr="00B43D9B" w:rsidRDefault="009F7197" w:rsidP="00B43D9B">
      <w:pPr>
        <w:spacing w:line="500" w:lineRule="exact"/>
        <w:jc w:val="center"/>
        <w:rPr>
          <w:rFonts w:ascii="標楷體" w:eastAsia="標楷體" w:hAnsi="標楷體"/>
          <w:sz w:val="32"/>
          <w:szCs w:val="32"/>
        </w:rPr>
      </w:pPr>
      <w:r w:rsidRPr="00B43D9B">
        <w:rPr>
          <w:rFonts w:ascii="標楷體" w:eastAsia="標楷體" w:hAnsi="標楷體" w:hint="eastAsia"/>
          <w:sz w:val="32"/>
          <w:szCs w:val="32"/>
        </w:rPr>
        <w:t>新竹市選舉委員會第121次監察小組委員會議紀錄</w:t>
      </w:r>
    </w:p>
    <w:p w:rsidR="009F7197" w:rsidRPr="00B43D9B" w:rsidRDefault="009F7197" w:rsidP="00B43D9B">
      <w:pPr>
        <w:spacing w:line="440" w:lineRule="exact"/>
        <w:rPr>
          <w:rFonts w:ascii="標楷體" w:eastAsia="標楷體" w:hAnsi="標楷體"/>
          <w:sz w:val="28"/>
          <w:szCs w:val="28"/>
        </w:rPr>
      </w:pPr>
    </w:p>
    <w:p w:rsidR="009F7197" w:rsidRPr="00B43D9B" w:rsidRDefault="009F7197" w:rsidP="00B43D9B">
      <w:pPr>
        <w:spacing w:line="440" w:lineRule="exact"/>
        <w:rPr>
          <w:rFonts w:ascii="標楷體" w:eastAsia="標楷體" w:hAnsi="標楷體"/>
          <w:sz w:val="28"/>
          <w:szCs w:val="28"/>
        </w:rPr>
      </w:pPr>
      <w:r w:rsidRPr="00B43D9B">
        <w:rPr>
          <w:rFonts w:ascii="標楷體" w:eastAsia="標楷體" w:hAnsi="標楷體" w:hint="eastAsia"/>
          <w:sz w:val="28"/>
          <w:szCs w:val="28"/>
        </w:rPr>
        <w:t>一、時間：107年10月3日上午10時</w:t>
      </w:r>
    </w:p>
    <w:p w:rsidR="009F7197" w:rsidRPr="00B43D9B" w:rsidRDefault="009F7197" w:rsidP="00B43D9B">
      <w:pPr>
        <w:spacing w:line="440" w:lineRule="exact"/>
        <w:rPr>
          <w:rFonts w:ascii="標楷體" w:eastAsia="標楷體" w:hAnsi="標楷體"/>
          <w:sz w:val="28"/>
          <w:szCs w:val="28"/>
        </w:rPr>
      </w:pPr>
      <w:r w:rsidRPr="00B43D9B">
        <w:rPr>
          <w:rFonts w:ascii="標楷體" w:eastAsia="標楷體" w:hAnsi="標楷體" w:hint="eastAsia"/>
          <w:sz w:val="28"/>
          <w:szCs w:val="28"/>
        </w:rPr>
        <w:t>二、地點：本會3樓會議室</w:t>
      </w:r>
    </w:p>
    <w:p w:rsidR="009F7197" w:rsidRPr="00B43D9B" w:rsidRDefault="009F7197" w:rsidP="00B43D9B">
      <w:pPr>
        <w:spacing w:line="440" w:lineRule="exact"/>
        <w:rPr>
          <w:rFonts w:ascii="標楷體" w:eastAsia="標楷體" w:hAnsi="標楷體"/>
          <w:sz w:val="28"/>
          <w:szCs w:val="28"/>
        </w:rPr>
      </w:pPr>
      <w:r w:rsidRPr="00B43D9B">
        <w:rPr>
          <w:rFonts w:ascii="標楷體" w:eastAsia="標楷體" w:hAnsi="標楷體" w:hint="eastAsia"/>
          <w:sz w:val="28"/>
          <w:szCs w:val="28"/>
        </w:rPr>
        <w:t xml:space="preserve">三、主席：許召集人天恩　　　　　　　　　　      </w:t>
      </w:r>
    </w:p>
    <w:p w:rsidR="009F7197" w:rsidRPr="00B43D9B" w:rsidRDefault="009F7197" w:rsidP="00B43D9B">
      <w:pPr>
        <w:spacing w:line="440" w:lineRule="exact"/>
        <w:rPr>
          <w:rFonts w:ascii="標楷體" w:eastAsia="標楷體" w:hAnsi="標楷體"/>
          <w:sz w:val="28"/>
          <w:szCs w:val="28"/>
        </w:rPr>
      </w:pPr>
      <w:r w:rsidRPr="00B43D9B">
        <w:rPr>
          <w:rFonts w:ascii="標楷體" w:eastAsia="標楷體" w:hAnsi="標楷體" w:hint="eastAsia"/>
          <w:sz w:val="28"/>
          <w:szCs w:val="28"/>
        </w:rPr>
        <w:t xml:space="preserve">四、出列席人員：如簽到簿                            記錄：蘇文彬  </w:t>
      </w:r>
    </w:p>
    <w:p w:rsidR="009F7197" w:rsidRPr="00B43D9B" w:rsidRDefault="009F7197" w:rsidP="00B43D9B">
      <w:pPr>
        <w:spacing w:line="440" w:lineRule="exact"/>
        <w:rPr>
          <w:rFonts w:ascii="標楷體" w:eastAsia="標楷體" w:hAnsi="標楷體"/>
          <w:sz w:val="28"/>
          <w:szCs w:val="28"/>
        </w:rPr>
      </w:pPr>
      <w:r w:rsidRPr="00B43D9B">
        <w:rPr>
          <w:rFonts w:ascii="標楷體" w:eastAsia="標楷體" w:hAnsi="標楷體" w:hint="eastAsia"/>
          <w:sz w:val="28"/>
          <w:szCs w:val="28"/>
        </w:rPr>
        <w:t>五、主席致詞：</w:t>
      </w:r>
    </w:p>
    <w:p w:rsidR="009F7197" w:rsidRPr="00B43D9B" w:rsidRDefault="009F7197" w:rsidP="00B43D9B">
      <w:pPr>
        <w:spacing w:line="440" w:lineRule="exact"/>
        <w:ind w:leftChars="250" w:left="600" w:firstLineChars="200" w:firstLine="560"/>
        <w:rPr>
          <w:rFonts w:ascii="標楷體" w:eastAsia="標楷體" w:hAnsi="標楷體"/>
          <w:sz w:val="28"/>
          <w:szCs w:val="28"/>
        </w:rPr>
      </w:pPr>
      <w:r w:rsidRPr="00B43D9B">
        <w:rPr>
          <w:rFonts w:ascii="標楷體" w:eastAsia="標楷體" w:hAnsi="標楷體" w:hint="eastAsia"/>
          <w:sz w:val="28"/>
          <w:szCs w:val="28"/>
        </w:rPr>
        <w:t>總幹事、各位委員及各位同仁大家早！本屆有多位新任的監察小組委員，非常歡迎各位，擔任選監小組委員是一種榮譽，各位委員們都是地方仕紳，且為德高望重之公正人士，希望借重你們的長才，讓本次選舉能圓滿完成。</w:t>
      </w:r>
    </w:p>
    <w:p w:rsidR="009F7197" w:rsidRPr="00B43D9B" w:rsidRDefault="009F7197" w:rsidP="00B43D9B">
      <w:pPr>
        <w:spacing w:line="440" w:lineRule="exact"/>
        <w:ind w:leftChars="250" w:left="600" w:firstLineChars="200" w:firstLine="560"/>
        <w:rPr>
          <w:rFonts w:ascii="標楷體" w:eastAsia="標楷體" w:hAnsi="標楷體"/>
          <w:sz w:val="28"/>
          <w:szCs w:val="28"/>
        </w:rPr>
      </w:pPr>
      <w:r w:rsidRPr="00B43D9B">
        <w:rPr>
          <w:rFonts w:ascii="標楷體" w:eastAsia="標楷體" w:hAnsi="標楷體" w:hint="eastAsia"/>
          <w:sz w:val="28"/>
          <w:szCs w:val="28"/>
        </w:rPr>
        <w:t>很快的第新竹市第10屆市長、市議員暨第21屆里長選舉即將到來，我們選監小組的任務是監督查察候選人各項選舉活動在選舉期間能符合公職人員選舉罷免法等相關規定，今天特別邀請柯委員文斌就選監委員實務來做經驗分享與說明，另外請第四組陳組長，說明選監委員的權責。讓我們就像辦喜事的心情，熱熱鬧鬧，使選舉工作順利圓滿達成。</w:t>
      </w:r>
    </w:p>
    <w:p w:rsidR="009F7197" w:rsidRPr="00B43D9B" w:rsidRDefault="009F7197" w:rsidP="00B43D9B">
      <w:pPr>
        <w:spacing w:line="440" w:lineRule="exact"/>
        <w:rPr>
          <w:rFonts w:ascii="標楷體" w:eastAsia="標楷體" w:hAnsi="標楷體"/>
          <w:sz w:val="28"/>
          <w:szCs w:val="28"/>
        </w:rPr>
      </w:pPr>
      <w:r w:rsidRPr="00B43D9B">
        <w:rPr>
          <w:rFonts w:ascii="標楷體" w:eastAsia="標楷體" w:hAnsi="標楷體" w:hint="eastAsia"/>
          <w:sz w:val="28"/>
          <w:szCs w:val="28"/>
        </w:rPr>
        <w:t>六、頒發獎狀及遴聘委員聘書：(略)</w:t>
      </w:r>
    </w:p>
    <w:p w:rsidR="009F7197" w:rsidRPr="00B43D9B" w:rsidRDefault="009F7197" w:rsidP="00B43D9B">
      <w:pPr>
        <w:spacing w:line="440" w:lineRule="exact"/>
        <w:rPr>
          <w:rFonts w:ascii="標楷體" w:eastAsia="標楷體" w:hAnsi="標楷體"/>
          <w:sz w:val="28"/>
          <w:szCs w:val="28"/>
        </w:rPr>
      </w:pPr>
      <w:r w:rsidRPr="00B43D9B">
        <w:rPr>
          <w:rFonts w:ascii="標楷體" w:eastAsia="標楷體" w:hAnsi="標楷體" w:hint="eastAsia"/>
          <w:sz w:val="28"/>
          <w:szCs w:val="28"/>
        </w:rPr>
        <w:t>七、第四組陳組長工作報告：</w:t>
      </w:r>
    </w:p>
    <w:p w:rsidR="009F7197" w:rsidRPr="00B43D9B" w:rsidRDefault="009F7197" w:rsidP="009E3021">
      <w:pPr>
        <w:spacing w:line="440" w:lineRule="exact"/>
        <w:ind w:leftChars="150" w:left="1060" w:hangingChars="250" w:hanging="700"/>
        <w:rPr>
          <w:rFonts w:ascii="標楷體" w:eastAsia="標楷體" w:hAnsi="標楷體"/>
          <w:sz w:val="28"/>
          <w:szCs w:val="28"/>
        </w:rPr>
      </w:pPr>
      <w:r w:rsidRPr="00B43D9B">
        <w:rPr>
          <w:rFonts w:ascii="標楷體" w:eastAsia="標楷體" w:hAnsi="標楷體" w:hint="eastAsia"/>
          <w:sz w:val="28"/>
          <w:szCs w:val="28"/>
        </w:rPr>
        <w:t>(一）新竹市第10屆市長、市議員暨第21屆里長選舉本會遴聘監察小組委員20名，執行任務期間核定自107年8月16 日起至107年12月15日止，連同常設委員5名，合計25 名，共同執行此次選舉期間之選舉監察工作。</w:t>
      </w:r>
    </w:p>
    <w:p w:rsidR="009F7197" w:rsidRPr="00B43D9B" w:rsidRDefault="009F7197" w:rsidP="00B43D9B">
      <w:pPr>
        <w:spacing w:line="440" w:lineRule="exact"/>
        <w:rPr>
          <w:rFonts w:ascii="標楷體" w:eastAsia="標楷體" w:hAnsi="標楷體"/>
          <w:sz w:val="28"/>
          <w:szCs w:val="28"/>
        </w:rPr>
      </w:pPr>
      <w:r w:rsidRPr="00B43D9B">
        <w:rPr>
          <w:rFonts w:ascii="標楷體" w:eastAsia="標楷體" w:hAnsi="標楷體" w:hint="eastAsia"/>
          <w:sz w:val="28"/>
          <w:szCs w:val="28"/>
        </w:rPr>
        <w:t xml:space="preserve">   (二）107年8月31日新竹市第10屆市長、市議員暨第21屆里長選舉</w:t>
      </w:r>
    </w:p>
    <w:p w:rsidR="009F7197" w:rsidRPr="00B43D9B" w:rsidRDefault="009F7197" w:rsidP="00B43D9B">
      <w:pPr>
        <w:spacing w:line="440" w:lineRule="exact"/>
        <w:rPr>
          <w:rFonts w:ascii="標楷體" w:eastAsia="標楷體" w:hAnsi="標楷體"/>
          <w:sz w:val="28"/>
          <w:szCs w:val="28"/>
        </w:rPr>
      </w:pPr>
      <w:r w:rsidRPr="00B43D9B">
        <w:rPr>
          <w:rFonts w:ascii="標楷體" w:eastAsia="標楷體" w:hAnsi="標楷體" w:hint="eastAsia"/>
          <w:sz w:val="28"/>
          <w:szCs w:val="28"/>
        </w:rPr>
        <w:t xml:space="preserve">        候選人登記截止日，本會及區公所蒞場執行監察職務之委員。</w:t>
      </w:r>
    </w:p>
    <w:p w:rsidR="009F7197" w:rsidRPr="00B43D9B" w:rsidRDefault="009F7197" w:rsidP="00B43D9B">
      <w:pPr>
        <w:spacing w:line="440" w:lineRule="exact"/>
        <w:rPr>
          <w:rFonts w:ascii="標楷體" w:eastAsia="標楷體" w:hAnsi="標楷體"/>
          <w:sz w:val="28"/>
          <w:szCs w:val="28"/>
        </w:rPr>
      </w:pPr>
      <w:r w:rsidRPr="00B43D9B">
        <w:rPr>
          <w:rFonts w:ascii="標楷體" w:eastAsia="標楷體" w:hAnsi="標楷體" w:hint="eastAsia"/>
          <w:sz w:val="28"/>
          <w:szCs w:val="28"/>
        </w:rPr>
        <w:t xml:space="preserve">        本會-鄭委員正傳、侯委員金川。</w:t>
      </w:r>
    </w:p>
    <w:p w:rsidR="009F7197" w:rsidRPr="00B43D9B" w:rsidRDefault="009F7197" w:rsidP="00B43D9B">
      <w:pPr>
        <w:spacing w:line="440" w:lineRule="exact"/>
        <w:rPr>
          <w:rFonts w:ascii="標楷體" w:eastAsia="標楷體" w:hAnsi="標楷體"/>
          <w:sz w:val="28"/>
          <w:szCs w:val="28"/>
        </w:rPr>
      </w:pPr>
      <w:r w:rsidRPr="00B43D9B">
        <w:rPr>
          <w:rFonts w:ascii="標楷體" w:eastAsia="標楷體" w:hAnsi="標楷體" w:hint="eastAsia"/>
          <w:sz w:val="28"/>
          <w:szCs w:val="28"/>
        </w:rPr>
        <w:t xml:space="preserve">        東區區公所-王委員兩旺、薛委員淑櫻。</w:t>
      </w:r>
    </w:p>
    <w:p w:rsidR="009F7197" w:rsidRPr="00B43D9B" w:rsidRDefault="009F7197" w:rsidP="00B43D9B">
      <w:pPr>
        <w:spacing w:line="440" w:lineRule="exact"/>
        <w:rPr>
          <w:rFonts w:ascii="標楷體" w:eastAsia="標楷體" w:hAnsi="標楷體"/>
          <w:sz w:val="28"/>
          <w:szCs w:val="28"/>
        </w:rPr>
      </w:pPr>
      <w:r w:rsidRPr="00B43D9B">
        <w:rPr>
          <w:rFonts w:ascii="標楷體" w:eastAsia="標楷體" w:hAnsi="標楷體" w:hint="eastAsia"/>
          <w:sz w:val="28"/>
          <w:szCs w:val="28"/>
        </w:rPr>
        <w:t xml:space="preserve">        北區區公所-蔡委員政勳、吳委員信奇。</w:t>
      </w:r>
    </w:p>
    <w:p w:rsidR="009F7197" w:rsidRPr="00B43D9B" w:rsidRDefault="009F7197" w:rsidP="00B43D9B">
      <w:pPr>
        <w:spacing w:line="440" w:lineRule="exact"/>
        <w:rPr>
          <w:rFonts w:ascii="標楷體" w:eastAsia="標楷體" w:hAnsi="標楷體"/>
          <w:sz w:val="28"/>
          <w:szCs w:val="28"/>
        </w:rPr>
      </w:pPr>
      <w:r w:rsidRPr="00B43D9B">
        <w:rPr>
          <w:rFonts w:ascii="標楷體" w:eastAsia="標楷體" w:hAnsi="標楷體" w:hint="eastAsia"/>
          <w:sz w:val="28"/>
          <w:szCs w:val="28"/>
        </w:rPr>
        <w:t xml:space="preserve">        香山區公所-柯委員文斌、沈委員民。</w:t>
      </w:r>
    </w:p>
    <w:p w:rsidR="009F7197" w:rsidRPr="00B43D9B" w:rsidRDefault="009F7197" w:rsidP="00B43D9B">
      <w:pPr>
        <w:spacing w:line="440" w:lineRule="exact"/>
        <w:rPr>
          <w:rFonts w:ascii="標楷體" w:eastAsia="標楷體" w:hAnsi="標楷體"/>
          <w:sz w:val="28"/>
          <w:szCs w:val="28"/>
        </w:rPr>
      </w:pPr>
      <w:r w:rsidRPr="00B43D9B">
        <w:rPr>
          <w:rFonts w:ascii="標楷體" w:eastAsia="標楷體" w:hAnsi="標楷體" w:hint="eastAsia"/>
          <w:sz w:val="28"/>
          <w:szCs w:val="28"/>
        </w:rPr>
        <w:t xml:space="preserve">   (三）中央選舉委員會為使相關直轄市、縣(市)選舉委員會監察小組委</w:t>
      </w:r>
    </w:p>
    <w:p w:rsidR="009F7197" w:rsidRPr="00B43D9B" w:rsidRDefault="009F7197" w:rsidP="00B43D9B">
      <w:pPr>
        <w:spacing w:line="440" w:lineRule="exact"/>
        <w:rPr>
          <w:rFonts w:ascii="標楷體" w:eastAsia="標楷體" w:hAnsi="標楷體"/>
          <w:sz w:val="28"/>
          <w:szCs w:val="28"/>
        </w:rPr>
      </w:pPr>
      <w:r w:rsidRPr="00B43D9B">
        <w:rPr>
          <w:rFonts w:ascii="標楷體" w:eastAsia="標楷體" w:hAnsi="標楷體" w:hint="eastAsia"/>
          <w:sz w:val="28"/>
          <w:szCs w:val="28"/>
        </w:rPr>
        <w:t xml:space="preserve">        員、業務承辦人員瞭解選舉監察實務適用原則，齊一作法，落實</w:t>
      </w:r>
    </w:p>
    <w:p w:rsidR="009F7197" w:rsidRPr="00B43D9B" w:rsidRDefault="009F7197" w:rsidP="00B43D9B">
      <w:pPr>
        <w:spacing w:line="440" w:lineRule="exact"/>
        <w:rPr>
          <w:rFonts w:ascii="標楷體" w:eastAsia="標楷體" w:hAnsi="標楷體"/>
          <w:sz w:val="28"/>
          <w:szCs w:val="28"/>
        </w:rPr>
      </w:pPr>
      <w:r w:rsidRPr="00B43D9B">
        <w:rPr>
          <w:rFonts w:ascii="標楷體" w:eastAsia="標楷體" w:hAnsi="標楷體" w:hint="eastAsia"/>
          <w:sz w:val="28"/>
          <w:szCs w:val="28"/>
        </w:rPr>
        <w:lastRenderedPageBreak/>
        <w:t xml:space="preserve">        監察工作，以發揮選舉監察之效，於107年9月19日由本會承辦</w:t>
      </w:r>
    </w:p>
    <w:p w:rsidR="009F7197" w:rsidRPr="00B43D9B" w:rsidRDefault="009F7197" w:rsidP="00B43D9B">
      <w:pPr>
        <w:spacing w:line="440" w:lineRule="exact"/>
        <w:rPr>
          <w:rFonts w:ascii="標楷體" w:eastAsia="標楷體" w:hAnsi="標楷體"/>
          <w:sz w:val="28"/>
          <w:szCs w:val="28"/>
        </w:rPr>
      </w:pPr>
      <w:r w:rsidRPr="00B43D9B">
        <w:rPr>
          <w:rFonts w:ascii="標楷體" w:eastAsia="標楷體" w:hAnsi="標楷體" w:hint="eastAsia"/>
          <w:sz w:val="28"/>
          <w:szCs w:val="28"/>
        </w:rPr>
        <w:t xml:space="preserve">        107年地方公職人員選舉監察實務分區研習會(北區二)，中選會、</w:t>
      </w:r>
    </w:p>
    <w:p w:rsidR="009F7197" w:rsidRPr="00B43D9B" w:rsidRDefault="009F7197" w:rsidP="00B43D9B">
      <w:pPr>
        <w:spacing w:line="440" w:lineRule="exact"/>
        <w:rPr>
          <w:rFonts w:ascii="標楷體" w:eastAsia="標楷體" w:hAnsi="標楷體"/>
          <w:sz w:val="28"/>
          <w:szCs w:val="28"/>
        </w:rPr>
      </w:pPr>
      <w:r w:rsidRPr="00B43D9B">
        <w:rPr>
          <w:rFonts w:ascii="標楷體" w:eastAsia="標楷體" w:hAnsi="標楷體" w:hint="eastAsia"/>
          <w:sz w:val="28"/>
          <w:szCs w:val="28"/>
        </w:rPr>
        <w:t xml:space="preserve">        各縣市選舉委員會及工作人員計有150人與會，完滿落幕。</w:t>
      </w:r>
    </w:p>
    <w:p w:rsidR="009F7197" w:rsidRPr="00B43D9B" w:rsidRDefault="009F7197" w:rsidP="009E3021">
      <w:pPr>
        <w:spacing w:line="440" w:lineRule="exact"/>
        <w:ind w:firstLineChars="150" w:firstLine="420"/>
        <w:rPr>
          <w:rFonts w:ascii="標楷體" w:eastAsia="標楷體" w:hAnsi="標楷體"/>
          <w:sz w:val="28"/>
          <w:szCs w:val="28"/>
        </w:rPr>
      </w:pPr>
      <w:r w:rsidRPr="00B43D9B">
        <w:rPr>
          <w:rFonts w:ascii="標楷體" w:eastAsia="標楷體" w:hAnsi="標楷體" w:hint="eastAsia"/>
          <w:sz w:val="28"/>
          <w:szCs w:val="28"/>
        </w:rPr>
        <w:t>(四）為審查新竹市第10屆市長、市議員暨第21屆里長選舉各候選人</w:t>
      </w:r>
    </w:p>
    <w:p w:rsidR="009F7197" w:rsidRPr="00B43D9B" w:rsidRDefault="009F7197" w:rsidP="00B43D9B">
      <w:pPr>
        <w:spacing w:line="440" w:lineRule="exact"/>
        <w:rPr>
          <w:rFonts w:ascii="標楷體" w:eastAsia="標楷體" w:hAnsi="標楷體"/>
          <w:sz w:val="28"/>
          <w:szCs w:val="28"/>
        </w:rPr>
      </w:pPr>
      <w:r w:rsidRPr="00B43D9B">
        <w:rPr>
          <w:rFonts w:ascii="標楷體" w:eastAsia="標楷體" w:hAnsi="標楷體" w:hint="eastAsia"/>
          <w:sz w:val="28"/>
          <w:szCs w:val="28"/>
        </w:rPr>
        <w:t xml:space="preserve">     </w:t>
      </w:r>
      <w:r w:rsidR="009E3021">
        <w:rPr>
          <w:rFonts w:ascii="標楷體" w:eastAsia="標楷體" w:hAnsi="標楷體" w:hint="eastAsia"/>
          <w:sz w:val="28"/>
          <w:szCs w:val="28"/>
        </w:rPr>
        <w:t xml:space="preserve">   </w:t>
      </w:r>
      <w:r w:rsidRPr="00B43D9B">
        <w:rPr>
          <w:rFonts w:ascii="標楷體" w:eastAsia="標楷體" w:hAnsi="標楷體" w:hint="eastAsia"/>
          <w:sz w:val="28"/>
          <w:szCs w:val="28"/>
        </w:rPr>
        <w:t>政見稿、競選辦事處設置等事宜，本組擬定提案二則提請審議通</w:t>
      </w:r>
    </w:p>
    <w:p w:rsidR="009F7197" w:rsidRPr="00B43D9B" w:rsidRDefault="009F7197" w:rsidP="00B43D9B">
      <w:pPr>
        <w:spacing w:line="440" w:lineRule="exact"/>
        <w:rPr>
          <w:rFonts w:ascii="標楷體" w:eastAsia="標楷體" w:hAnsi="標楷體"/>
          <w:sz w:val="28"/>
          <w:szCs w:val="28"/>
        </w:rPr>
      </w:pPr>
      <w:r w:rsidRPr="00B43D9B">
        <w:rPr>
          <w:rFonts w:ascii="標楷體" w:eastAsia="標楷體" w:hAnsi="標楷體" w:hint="eastAsia"/>
          <w:sz w:val="28"/>
          <w:szCs w:val="28"/>
        </w:rPr>
        <w:t xml:space="preserve">     </w:t>
      </w:r>
      <w:r w:rsidR="009E3021">
        <w:rPr>
          <w:rFonts w:ascii="標楷體" w:eastAsia="標楷體" w:hAnsi="標楷體" w:hint="eastAsia"/>
          <w:sz w:val="28"/>
          <w:szCs w:val="28"/>
        </w:rPr>
        <w:t xml:space="preserve">   </w:t>
      </w:r>
      <w:r w:rsidRPr="00B43D9B">
        <w:rPr>
          <w:rFonts w:ascii="標楷體" w:eastAsia="標楷體" w:hAnsi="標楷體" w:hint="eastAsia"/>
          <w:sz w:val="28"/>
          <w:szCs w:val="28"/>
        </w:rPr>
        <w:t>過後，提報本會委員會議討論決議。</w:t>
      </w:r>
    </w:p>
    <w:p w:rsidR="009F7197" w:rsidRPr="00B43D9B" w:rsidRDefault="009F7197" w:rsidP="00B43D9B">
      <w:pPr>
        <w:spacing w:line="440" w:lineRule="exact"/>
        <w:rPr>
          <w:rFonts w:ascii="標楷體" w:eastAsia="標楷體" w:hAnsi="標楷體"/>
          <w:sz w:val="28"/>
          <w:szCs w:val="28"/>
        </w:rPr>
      </w:pPr>
      <w:r w:rsidRPr="00B43D9B">
        <w:rPr>
          <w:rFonts w:ascii="標楷體" w:eastAsia="標楷體" w:hAnsi="標楷體" w:hint="eastAsia"/>
          <w:sz w:val="28"/>
          <w:szCs w:val="28"/>
        </w:rPr>
        <w:t>八、提案討論：</w:t>
      </w:r>
    </w:p>
    <w:p w:rsidR="009F7197" w:rsidRPr="00B43D9B" w:rsidRDefault="009F7197" w:rsidP="004C0099">
      <w:pPr>
        <w:spacing w:line="440" w:lineRule="exact"/>
        <w:ind w:firstLineChars="100" w:firstLine="280"/>
        <w:rPr>
          <w:rFonts w:ascii="標楷體" w:eastAsia="標楷體" w:hAnsi="標楷體"/>
          <w:sz w:val="28"/>
          <w:szCs w:val="28"/>
        </w:rPr>
      </w:pPr>
      <w:r w:rsidRPr="00B43D9B">
        <w:rPr>
          <w:rFonts w:ascii="標楷體" w:eastAsia="標楷體" w:hAnsi="標楷體" w:hint="eastAsia"/>
          <w:sz w:val="28"/>
          <w:szCs w:val="28"/>
        </w:rPr>
        <w:t>（一）第一案：提案單位  第四組</w:t>
      </w:r>
    </w:p>
    <w:p w:rsidR="009F7197" w:rsidRPr="00B43D9B" w:rsidRDefault="009E3021" w:rsidP="0028655C">
      <w:pPr>
        <w:spacing w:line="440" w:lineRule="exact"/>
        <w:ind w:leftChars="500" w:left="2320" w:hangingChars="400" w:hanging="1120"/>
        <w:rPr>
          <w:rFonts w:ascii="標楷體" w:eastAsia="標楷體" w:hAnsi="標楷體"/>
          <w:sz w:val="28"/>
          <w:szCs w:val="28"/>
        </w:rPr>
      </w:pPr>
      <w:r>
        <w:rPr>
          <w:rFonts w:ascii="標楷體" w:eastAsia="標楷體" w:hAnsi="標楷體" w:hint="eastAsia"/>
          <w:sz w:val="28"/>
          <w:szCs w:val="28"/>
        </w:rPr>
        <w:t>1.</w:t>
      </w:r>
      <w:r w:rsidR="009F7197" w:rsidRPr="00B43D9B">
        <w:rPr>
          <w:rFonts w:ascii="標楷體" w:eastAsia="標楷體" w:hAnsi="標楷體" w:hint="eastAsia"/>
          <w:sz w:val="28"/>
          <w:szCs w:val="28"/>
        </w:rPr>
        <w:t>案由：本會辦理新竹市第10屆市長、市議員暨第21</w:t>
      </w:r>
      <w:r>
        <w:rPr>
          <w:rFonts w:ascii="標楷體" w:eastAsia="標楷體" w:hAnsi="標楷體" w:hint="eastAsia"/>
          <w:sz w:val="28"/>
          <w:szCs w:val="28"/>
        </w:rPr>
        <w:t>屆里長選舉</w:t>
      </w:r>
      <w:r w:rsidR="009F7197" w:rsidRPr="00B43D9B">
        <w:rPr>
          <w:rFonts w:ascii="標楷體" w:eastAsia="標楷體" w:hAnsi="標楷體" w:hint="eastAsia"/>
          <w:sz w:val="28"/>
          <w:szCs w:val="28"/>
        </w:rPr>
        <w:t>本市各候選人政見稿案，請審議。（詳如附會議資料）</w:t>
      </w:r>
    </w:p>
    <w:p w:rsidR="009F7197" w:rsidRPr="00B43D9B" w:rsidRDefault="009E3021" w:rsidP="0028655C">
      <w:pPr>
        <w:spacing w:line="440" w:lineRule="exact"/>
        <w:ind w:leftChars="500" w:left="2320" w:hangingChars="400" w:hanging="1120"/>
        <w:rPr>
          <w:rFonts w:ascii="標楷體" w:eastAsia="標楷體" w:hAnsi="標楷體"/>
          <w:sz w:val="28"/>
          <w:szCs w:val="28"/>
        </w:rPr>
      </w:pPr>
      <w:r>
        <w:rPr>
          <w:rFonts w:ascii="標楷體" w:eastAsia="標楷體" w:hAnsi="標楷體" w:hint="eastAsia"/>
          <w:sz w:val="28"/>
          <w:szCs w:val="28"/>
        </w:rPr>
        <w:t>2.</w:t>
      </w:r>
      <w:r w:rsidR="009F7197" w:rsidRPr="00B43D9B">
        <w:rPr>
          <w:rFonts w:ascii="標楷體" w:eastAsia="標楷體" w:hAnsi="標楷體" w:hint="eastAsia"/>
          <w:sz w:val="28"/>
          <w:szCs w:val="28"/>
        </w:rPr>
        <w:t>議決：照案通過，授權業務單位進行細部審查修改補正，提報本會委員會議決議。</w:t>
      </w:r>
    </w:p>
    <w:p w:rsidR="009F7197" w:rsidRPr="00B43D9B" w:rsidRDefault="009F7197" w:rsidP="009E3021">
      <w:pPr>
        <w:spacing w:line="440" w:lineRule="exact"/>
        <w:ind w:firstLineChars="100" w:firstLine="280"/>
        <w:rPr>
          <w:rFonts w:ascii="標楷體" w:eastAsia="標楷體" w:hAnsi="標楷體"/>
          <w:sz w:val="28"/>
          <w:szCs w:val="28"/>
        </w:rPr>
      </w:pPr>
      <w:r w:rsidRPr="00B43D9B">
        <w:rPr>
          <w:rFonts w:ascii="標楷體" w:eastAsia="標楷體" w:hAnsi="標楷體" w:hint="eastAsia"/>
          <w:sz w:val="28"/>
          <w:szCs w:val="28"/>
        </w:rPr>
        <w:t>（二）第二案：提案單位  第四組</w:t>
      </w:r>
    </w:p>
    <w:p w:rsidR="009F7197" w:rsidRPr="00B43D9B" w:rsidRDefault="009E3021" w:rsidP="004C0099">
      <w:pPr>
        <w:spacing w:line="440" w:lineRule="exact"/>
        <w:ind w:leftChars="500" w:left="2320" w:hangingChars="400" w:hanging="1120"/>
        <w:rPr>
          <w:rFonts w:ascii="標楷體" w:eastAsia="標楷體" w:hAnsi="標楷體"/>
          <w:sz w:val="28"/>
          <w:szCs w:val="28"/>
        </w:rPr>
      </w:pPr>
      <w:r>
        <w:rPr>
          <w:rFonts w:ascii="標楷體" w:eastAsia="標楷體" w:hAnsi="標楷體" w:hint="eastAsia"/>
          <w:sz w:val="28"/>
          <w:szCs w:val="28"/>
        </w:rPr>
        <w:t>1.</w:t>
      </w:r>
      <w:r w:rsidR="009F7197" w:rsidRPr="00B43D9B">
        <w:rPr>
          <w:rFonts w:ascii="標楷體" w:eastAsia="標楷體" w:hAnsi="標楷體" w:hint="eastAsia"/>
          <w:sz w:val="28"/>
          <w:szCs w:val="28"/>
        </w:rPr>
        <w:t>案由：本會辦理新竹市第10屆市長、市議員暨第21屆里長選舉，本市各候選人競選辦事處設置案，請審議。（詳如附會議資料）</w:t>
      </w:r>
    </w:p>
    <w:p w:rsidR="009F7197" w:rsidRPr="00B43D9B" w:rsidRDefault="009E3021" w:rsidP="004C0099">
      <w:pPr>
        <w:spacing w:line="440" w:lineRule="exact"/>
        <w:ind w:firstLineChars="450" w:firstLine="1260"/>
        <w:rPr>
          <w:rFonts w:ascii="標楷體" w:eastAsia="標楷體" w:hAnsi="標楷體"/>
          <w:sz w:val="28"/>
          <w:szCs w:val="28"/>
        </w:rPr>
      </w:pPr>
      <w:r>
        <w:rPr>
          <w:rFonts w:ascii="標楷體" w:eastAsia="標楷體" w:hAnsi="標楷體" w:hint="eastAsia"/>
          <w:sz w:val="28"/>
          <w:szCs w:val="28"/>
        </w:rPr>
        <w:t>2.</w:t>
      </w:r>
      <w:r w:rsidR="009F7197" w:rsidRPr="00B43D9B">
        <w:rPr>
          <w:rFonts w:ascii="標楷體" w:eastAsia="標楷體" w:hAnsi="標楷體" w:hint="eastAsia"/>
          <w:sz w:val="28"/>
          <w:szCs w:val="28"/>
        </w:rPr>
        <w:t>議決：照案通過，提報本會委員會議決議。</w:t>
      </w:r>
    </w:p>
    <w:p w:rsidR="009F7197" w:rsidRPr="00B43D9B" w:rsidRDefault="009F7197" w:rsidP="00B43D9B">
      <w:pPr>
        <w:spacing w:line="440" w:lineRule="exact"/>
        <w:rPr>
          <w:rFonts w:ascii="標楷體" w:eastAsia="標楷體" w:hAnsi="標楷體"/>
          <w:sz w:val="28"/>
          <w:szCs w:val="28"/>
        </w:rPr>
      </w:pPr>
      <w:r w:rsidRPr="00B43D9B">
        <w:rPr>
          <w:rFonts w:ascii="標楷體" w:eastAsia="標楷體" w:hAnsi="標楷體" w:hint="eastAsia"/>
          <w:sz w:val="28"/>
          <w:szCs w:val="28"/>
        </w:rPr>
        <w:t>九、臨時動議：候選人於選前遷戶籍至新戶籍區域可擔任候選人並參加選</w:t>
      </w:r>
    </w:p>
    <w:p w:rsidR="009F7197" w:rsidRPr="00B43D9B" w:rsidRDefault="009F7197" w:rsidP="00B43D9B">
      <w:pPr>
        <w:spacing w:line="440" w:lineRule="exact"/>
        <w:rPr>
          <w:rFonts w:ascii="標楷體" w:eastAsia="標楷體" w:hAnsi="標楷體"/>
          <w:sz w:val="28"/>
          <w:szCs w:val="28"/>
        </w:rPr>
      </w:pPr>
      <w:r w:rsidRPr="00B43D9B">
        <w:rPr>
          <w:rFonts w:ascii="標楷體" w:eastAsia="標楷體" w:hAnsi="標楷體" w:hint="eastAsia"/>
          <w:sz w:val="28"/>
          <w:szCs w:val="28"/>
        </w:rPr>
        <w:t xml:space="preserve">              舉投票，一般民眾若同樣狀況於選前遷戶籍而去進行投</w:t>
      </w:r>
    </w:p>
    <w:p w:rsidR="009F7197" w:rsidRPr="00B43D9B" w:rsidRDefault="009F7197" w:rsidP="009E3021">
      <w:pPr>
        <w:spacing w:line="440" w:lineRule="exact"/>
        <w:ind w:firstLineChars="700" w:firstLine="1960"/>
        <w:rPr>
          <w:rFonts w:ascii="標楷體" w:eastAsia="標楷體" w:hAnsi="標楷體"/>
          <w:sz w:val="28"/>
          <w:szCs w:val="28"/>
        </w:rPr>
      </w:pPr>
      <w:r w:rsidRPr="00B43D9B">
        <w:rPr>
          <w:rFonts w:ascii="標楷體" w:eastAsia="標楷體" w:hAnsi="標楷體" w:hint="eastAsia"/>
          <w:sz w:val="28"/>
          <w:szCs w:val="28"/>
        </w:rPr>
        <w:t>票，是否會被認定為涉及幽靈人口之情事?</w:t>
      </w:r>
    </w:p>
    <w:p w:rsidR="009F7197" w:rsidRPr="00B43D9B" w:rsidRDefault="009F7197" w:rsidP="00B43D9B">
      <w:pPr>
        <w:spacing w:line="440" w:lineRule="exact"/>
        <w:rPr>
          <w:rFonts w:ascii="標楷體" w:eastAsia="標楷體" w:hAnsi="標楷體"/>
          <w:sz w:val="28"/>
          <w:szCs w:val="28"/>
        </w:rPr>
      </w:pPr>
      <w:r w:rsidRPr="00B43D9B">
        <w:rPr>
          <w:rFonts w:ascii="標楷體" w:eastAsia="標楷體" w:hAnsi="標楷體" w:hint="eastAsia"/>
          <w:sz w:val="28"/>
          <w:szCs w:val="28"/>
        </w:rPr>
        <w:t xml:space="preserve"> </w:t>
      </w:r>
      <w:r w:rsidR="009E3021">
        <w:rPr>
          <w:rFonts w:ascii="標楷體" w:eastAsia="標楷體" w:hAnsi="標楷體" w:hint="eastAsia"/>
          <w:sz w:val="28"/>
          <w:szCs w:val="28"/>
        </w:rPr>
        <w:t xml:space="preserve">   </w:t>
      </w:r>
      <w:r w:rsidRPr="00B43D9B">
        <w:rPr>
          <w:rFonts w:ascii="標楷體" w:eastAsia="標楷體" w:hAnsi="標楷體" w:hint="eastAsia"/>
          <w:sz w:val="28"/>
          <w:szCs w:val="28"/>
        </w:rPr>
        <w:t>討論結果:遷戶籍參與投票是否涉及幽靈人口實務上是由檢調單位依</w:t>
      </w:r>
    </w:p>
    <w:p w:rsidR="009F7197" w:rsidRPr="00B43D9B" w:rsidRDefault="009F7197" w:rsidP="00B43D9B">
      <w:pPr>
        <w:spacing w:line="440" w:lineRule="exact"/>
        <w:rPr>
          <w:rFonts w:ascii="標楷體" w:eastAsia="標楷體" w:hAnsi="標楷體"/>
          <w:sz w:val="28"/>
          <w:szCs w:val="28"/>
        </w:rPr>
      </w:pPr>
      <w:r w:rsidRPr="00B43D9B">
        <w:rPr>
          <w:rFonts w:ascii="標楷體" w:eastAsia="標楷體" w:hAnsi="標楷體" w:hint="eastAsia"/>
          <w:sz w:val="28"/>
          <w:szCs w:val="28"/>
        </w:rPr>
        <w:t xml:space="preserve">          </w:t>
      </w:r>
      <w:r w:rsidR="004C0099">
        <w:rPr>
          <w:rFonts w:ascii="標楷體" w:eastAsia="標楷體" w:hAnsi="標楷體" w:hint="eastAsia"/>
          <w:sz w:val="28"/>
          <w:szCs w:val="28"/>
        </w:rPr>
        <w:t xml:space="preserve">   </w:t>
      </w:r>
      <w:r w:rsidRPr="00B43D9B">
        <w:rPr>
          <w:rFonts w:ascii="標楷體" w:eastAsia="標楷體" w:hAnsi="標楷體" w:hint="eastAsia"/>
          <w:sz w:val="28"/>
          <w:szCs w:val="28"/>
        </w:rPr>
        <w:t>個案事實認定，多為大量民眾同時遷戶籍造成影響選舉公正</w:t>
      </w:r>
    </w:p>
    <w:p w:rsidR="009F7197" w:rsidRPr="00B43D9B" w:rsidRDefault="009F7197" w:rsidP="00B43D9B">
      <w:pPr>
        <w:spacing w:line="440" w:lineRule="exact"/>
        <w:rPr>
          <w:rFonts w:ascii="標楷體" w:eastAsia="標楷體" w:hAnsi="標楷體"/>
          <w:sz w:val="28"/>
          <w:szCs w:val="28"/>
        </w:rPr>
      </w:pPr>
      <w:r w:rsidRPr="00B43D9B">
        <w:rPr>
          <w:rFonts w:ascii="標楷體" w:eastAsia="標楷體" w:hAnsi="標楷體" w:hint="eastAsia"/>
          <w:sz w:val="28"/>
          <w:szCs w:val="28"/>
        </w:rPr>
        <w:t xml:space="preserve">          </w:t>
      </w:r>
      <w:r w:rsidR="007A6BE7">
        <w:rPr>
          <w:rFonts w:ascii="標楷體" w:eastAsia="標楷體" w:hAnsi="標楷體" w:hint="eastAsia"/>
          <w:sz w:val="28"/>
          <w:szCs w:val="28"/>
        </w:rPr>
        <w:t xml:space="preserve">   </w:t>
      </w:r>
      <w:r w:rsidRPr="00B43D9B">
        <w:rPr>
          <w:rFonts w:ascii="標楷體" w:eastAsia="標楷體" w:hAnsi="標楷體" w:hint="eastAsia"/>
          <w:sz w:val="28"/>
          <w:szCs w:val="28"/>
        </w:rPr>
        <w:t>之情形。</w:t>
      </w:r>
    </w:p>
    <w:p w:rsidR="009F7197" w:rsidRPr="00B43D9B" w:rsidRDefault="009F7197" w:rsidP="00B43D9B">
      <w:pPr>
        <w:spacing w:line="440" w:lineRule="exact"/>
        <w:rPr>
          <w:rFonts w:ascii="標楷體" w:eastAsia="標楷體" w:hAnsi="標楷體"/>
          <w:sz w:val="28"/>
          <w:szCs w:val="28"/>
        </w:rPr>
      </w:pPr>
      <w:r w:rsidRPr="00B43D9B">
        <w:rPr>
          <w:rFonts w:ascii="標楷體" w:eastAsia="標楷體" w:hAnsi="標楷體" w:hint="eastAsia"/>
          <w:sz w:val="28"/>
          <w:szCs w:val="28"/>
        </w:rPr>
        <w:t>十、柯委員文斌經驗分享：柯委員文斌講授分享選舉期間各流程階段之監</w:t>
      </w:r>
    </w:p>
    <w:p w:rsidR="009F7197" w:rsidRPr="00B43D9B" w:rsidRDefault="009F7197" w:rsidP="007A6BE7">
      <w:pPr>
        <w:spacing w:line="440" w:lineRule="exact"/>
        <w:ind w:firstLineChars="1200" w:firstLine="3360"/>
        <w:rPr>
          <w:rFonts w:ascii="標楷體" w:eastAsia="標楷體" w:hAnsi="標楷體"/>
          <w:sz w:val="28"/>
          <w:szCs w:val="28"/>
        </w:rPr>
      </w:pPr>
      <w:r w:rsidRPr="00B43D9B">
        <w:rPr>
          <w:rFonts w:ascii="標楷體" w:eastAsia="標楷體" w:hAnsi="標楷體" w:hint="eastAsia"/>
          <w:sz w:val="28"/>
          <w:szCs w:val="28"/>
        </w:rPr>
        <w:t>察實務與工作注意重點(詳略)，其餘部分請各</w:t>
      </w:r>
    </w:p>
    <w:p w:rsidR="009F7197" w:rsidRPr="00B43D9B" w:rsidRDefault="009F7197" w:rsidP="007A6BE7">
      <w:pPr>
        <w:spacing w:line="440" w:lineRule="exact"/>
        <w:ind w:firstLineChars="1200" w:firstLine="3360"/>
        <w:rPr>
          <w:rFonts w:ascii="標楷體" w:eastAsia="標楷體" w:hAnsi="標楷體"/>
          <w:sz w:val="28"/>
          <w:szCs w:val="28"/>
        </w:rPr>
      </w:pPr>
      <w:r w:rsidRPr="00B43D9B">
        <w:rPr>
          <w:rFonts w:ascii="標楷體" w:eastAsia="標楷體" w:hAnsi="標楷體" w:hint="eastAsia"/>
          <w:sz w:val="28"/>
          <w:szCs w:val="28"/>
        </w:rPr>
        <w:t>委員依據「中央選舉委員會委員執行監察職務</w:t>
      </w:r>
    </w:p>
    <w:p w:rsidR="009F7197" w:rsidRPr="00B43D9B" w:rsidRDefault="009F7197" w:rsidP="007A6BE7">
      <w:pPr>
        <w:spacing w:line="440" w:lineRule="exact"/>
        <w:ind w:firstLineChars="1200" w:firstLine="3360"/>
        <w:rPr>
          <w:rFonts w:ascii="標楷體" w:eastAsia="標楷體" w:hAnsi="標楷體"/>
          <w:sz w:val="28"/>
          <w:szCs w:val="28"/>
        </w:rPr>
      </w:pPr>
      <w:r w:rsidRPr="00B43D9B">
        <w:rPr>
          <w:rFonts w:ascii="標楷體" w:eastAsia="標楷體" w:hAnsi="標楷體" w:hint="eastAsia"/>
          <w:sz w:val="28"/>
          <w:szCs w:val="28"/>
        </w:rPr>
        <w:t>手冊」辦理。</w:t>
      </w:r>
    </w:p>
    <w:p w:rsidR="009F7197" w:rsidRPr="00B43D9B" w:rsidRDefault="009F7197" w:rsidP="00B43D9B">
      <w:pPr>
        <w:spacing w:line="440" w:lineRule="exact"/>
        <w:rPr>
          <w:rFonts w:ascii="標楷體" w:eastAsia="標楷體" w:hAnsi="標楷體"/>
          <w:sz w:val="28"/>
          <w:szCs w:val="28"/>
        </w:rPr>
      </w:pPr>
      <w:r w:rsidRPr="00B43D9B">
        <w:rPr>
          <w:rFonts w:ascii="標楷體" w:eastAsia="標楷體" w:hAnsi="標楷體" w:hint="eastAsia"/>
          <w:sz w:val="28"/>
          <w:szCs w:val="28"/>
        </w:rPr>
        <w:t>十一、</w:t>
      </w:r>
      <w:r w:rsidRPr="00B43D9B">
        <w:rPr>
          <w:rFonts w:ascii="標楷體" w:eastAsia="標楷體" w:hAnsi="標楷體" w:hint="eastAsia"/>
          <w:sz w:val="28"/>
          <w:szCs w:val="28"/>
        </w:rPr>
        <w:tab/>
        <w:t>主席結論：</w:t>
      </w:r>
    </w:p>
    <w:p w:rsidR="009F7197" w:rsidRPr="00B43D9B" w:rsidRDefault="009F7197" w:rsidP="00B43D9B">
      <w:pPr>
        <w:spacing w:line="440" w:lineRule="exact"/>
        <w:rPr>
          <w:rFonts w:ascii="標楷體" w:eastAsia="標楷體" w:hAnsi="標楷體"/>
          <w:sz w:val="28"/>
          <w:szCs w:val="28"/>
        </w:rPr>
      </w:pPr>
      <w:r w:rsidRPr="00B43D9B">
        <w:rPr>
          <w:rFonts w:ascii="標楷體" w:eastAsia="標楷體" w:hAnsi="標楷體" w:hint="eastAsia"/>
          <w:sz w:val="28"/>
          <w:szCs w:val="28"/>
        </w:rPr>
        <w:t xml:space="preserve">  </w:t>
      </w:r>
      <w:r w:rsidR="007A6BE7">
        <w:rPr>
          <w:rFonts w:ascii="標楷體" w:eastAsia="標楷體" w:hAnsi="標楷體" w:hint="eastAsia"/>
          <w:sz w:val="28"/>
          <w:szCs w:val="28"/>
        </w:rPr>
        <w:t xml:space="preserve">         </w:t>
      </w:r>
      <w:r w:rsidRPr="00B43D9B">
        <w:rPr>
          <w:rFonts w:ascii="標楷體" w:eastAsia="標楷體" w:hAnsi="標楷體" w:hint="eastAsia"/>
          <w:sz w:val="28"/>
          <w:szCs w:val="28"/>
        </w:rPr>
        <w:t xml:space="preserve">本次會議討論提案及工作報告，請業務單位按照決議情形辦 </w:t>
      </w:r>
    </w:p>
    <w:p w:rsidR="00E41293" w:rsidRDefault="009F7197" w:rsidP="00B43D9B">
      <w:pPr>
        <w:spacing w:line="440" w:lineRule="exact"/>
        <w:rPr>
          <w:rFonts w:ascii="標楷體" w:eastAsia="標楷體" w:hAnsi="標楷體"/>
          <w:sz w:val="28"/>
          <w:szCs w:val="28"/>
        </w:rPr>
      </w:pPr>
      <w:r w:rsidRPr="00B43D9B">
        <w:rPr>
          <w:rFonts w:ascii="標楷體" w:eastAsia="標楷體" w:hAnsi="標楷體" w:hint="eastAsia"/>
          <w:sz w:val="28"/>
          <w:szCs w:val="28"/>
        </w:rPr>
        <w:t xml:space="preserve">  </w:t>
      </w:r>
      <w:r w:rsidR="007A6BE7">
        <w:rPr>
          <w:rFonts w:ascii="標楷體" w:eastAsia="標楷體" w:hAnsi="標楷體" w:hint="eastAsia"/>
          <w:sz w:val="28"/>
          <w:szCs w:val="28"/>
        </w:rPr>
        <w:t xml:space="preserve">     </w:t>
      </w:r>
      <w:r w:rsidR="00E41293">
        <w:rPr>
          <w:rFonts w:ascii="標楷體" w:eastAsia="標楷體" w:hAnsi="標楷體" w:hint="eastAsia"/>
          <w:sz w:val="28"/>
          <w:szCs w:val="28"/>
        </w:rPr>
        <w:t>理。請各位委員於選舉期間務必</w:t>
      </w:r>
      <w:r w:rsidRPr="00B43D9B">
        <w:rPr>
          <w:rFonts w:ascii="標楷體" w:eastAsia="標楷體" w:hAnsi="標楷體" w:hint="eastAsia"/>
          <w:sz w:val="28"/>
          <w:szCs w:val="28"/>
        </w:rPr>
        <w:t>保持選務公正</w:t>
      </w:r>
      <w:r w:rsidR="00E41293">
        <w:rPr>
          <w:rFonts w:ascii="標楷體" w:eastAsia="標楷體" w:hAnsi="標楷體" w:hint="eastAsia"/>
          <w:sz w:val="28"/>
          <w:szCs w:val="28"/>
        </w:rPr>
        <w:t>中立，不參加</w:t>
      </w:r>
      <w:r w:rsidRPr="00B43D9B">
        <w:rPr>
          <w:rFonts w:ascii="標楷體" w:eastAsia="標楷體" w:hAnsi="標楷體" w:hint="eastAsia"/>
          <w:sz w:val="28"/>
          <w:szCs w:val="28"/>
        </w:rPr>
        <w:t>各候選</w:t>
      </w:r>
      <w:r w:rsidR="00E41293">
        <w:rPr>
          <w:rFonts w:ascii="標楷體" w:eastAsia="標楷體" w:hAnsi="標楷體" w:hint="eastAsia"/>
          <w:sz w:val="28"/>
          <w:szCs w:val="28"/>
        </w:rPr>
        <w:t xml:space="preserve">  </w:t>
      </w:r>
    </w:p>
    <w:p w:rsidR="009F7197" w:rsidRPr="00B43D9B" w:rsidRDefault="00E41293" w:rsidP="00B43D9B">
      <w:pPr>
        <w:spacing w:line="440" w:lineRule="exact"/>
        <w:rPr>
          <w:rFonts w:ascii="標楷體" w:eastAsia="標楷體" w:hAnsi="標楷體"/>
          <w:sz w:val="28"/>
          <w:szCs w:val="28"/>
        </w:rPr>
      </w:pPr>
      <w:r>
        <w:rPr>
          <w:rFonts w:ascii="標楷體" w:eastAsia="標楷體" w:hAnsi="標楷體" w:hint="eastAsia"/>
          <w:sz w:val="28"/>
          <w:szCs w:val="28"/>
        </w:rPr>
        <w:t xml:space="preserve">       </w:t>
      </w:r>
      <w:r w:rsidR="009F7197" w:rsidRPr="00B43D9B">
        <w:rPr>
          <w:rFonts w:ascii="標楷體" w:eastAsia="標楷體" w:hAnsi="標楷體" w:hint="eastAsia"/>
          <w:sz w:val="28"/>
          <w:szCs w:val="28"/>
        </w:rPr>
        <w:t>人之選舉造勢場合。</w:t>
      </w:r>
    </w:p>
    <w:p w:rsidR="00992283" w:rsidRPr="00BA1A45" w:rsidRDefault="009F7197" w:rsidP="00BA1A45">
      <w:pPr>
        <w:spacing w:line="440" w:lineRule="exact"/>
        <w:rPr>
          <w:rFonts w:ascii="標楷體" w:eastAsia="標楷體" w:hAnsi="標楷體"/>
          <w:sz w:val="28"/>
          <w:szCs w:val="28"/>
        </w:rPr>
      </w:pPr>
      <w:r w:rsidRPr="00B43D9B">
        <w:rPr>
          <w:rFonts w:ascii="標楷體" w:eastAsia="標楷體" w:hAnsi="標楷體" w:hint="eastAsia"/>
          <w:sz w:val="28"/>
          <w:szCs w:val="28"/>
        </w:rPr>
        <w:t>十二、</w:t>
      </w:r>
      <w:r w:rsidRPr="00B43D9B">
        <w:rPr>
          <w:rFonts w:ascii="標楷體" w:eastAsia="標楷體" w:hAnsi="標楷體" w:hint="eastAsia"/>
          <w:sz w:val="28"/>
          <w:szCs w:val="28"/>
        </w:rPr>
        <w:tab/>
        <w:t>散會：中午12時15分</w:t>
      </w:r>
    </w:p>
    <w:sectPr w:rsidR="00992283" w:rsidRPr="00BA1A45" w:rsidSect="00BA1A45">
      <w:pgSz w:w="11906" w:h="16838"/>
      <w:pgMar w:top="1304" w:right="1304"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197"/>
    <w:rsid w:val="0028655C"/>
    <w:rsid w:val="004C0099"/>
    <w:rsid w:val="007A6BE7"/>
    <w:rsid w:val="00992283"/>
    <w:rsid w:val="009A1EE6"/>
    <w:rsid w:val="009E3021"/>
    <w:rsid w:val="009F7197"/>
    <w:rsid w:val="00B43D9B"/>
    <w:rsid w:val="00BA1A45"/>
    <w:rsid w:val="00E412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94BB0-A36D-4BDD-8F99-903E56FF6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cec99</dc:creator>
  <cp:lastModifiedBy>cec99</cp:lastModifiedBy>
  <cp:revision>2</cp:revision>
  <dcterms:created xsi:type="dcterms:W3CDTF">2018-10-22T01:20:00Z</dcterms:created>
  <dcterms:modified xsi:type="dcterms:W3CDTF">2018-10-22T01:20:00Z</dcterms:modified>
</cp:coreProperties>
</file>